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DC" w:rsidRDefault="00533976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AQUISIÇÃO DE ARMA NA INDÚSTRIA NACIONAL</w:t>
      </w:r>
    </w:p>
    <w:p w:rsidR="00426DDC" w:rsidRDefault="00533976">
      <w:pPr>
        <w:jc w:val="center"/>
      </w:pPr>
      <w:r>
        <w:rPr>
          <w:bCs/>
          <w:sz w:val="22"/>
          <w:szCs w:val="22"/>
        </w:rPr>
        <w:t>(CAÇADOR</w:t>
      </w:r>
      <w:r>
        <w:rPr>
          <w:b/>
          <w:bCs/>
          <w:sz w:val="22"/>
          <w:szCs w:val="22"/>
        </w:rPr>
        <w:t>)</w:t>
      </w:r>
    </w:p>
    <w:p w:rsidR="00426DDC" w:rsidRDefault="00426DDC">
      <w:pPr>
        <w:jc w:val="center"/>
        <w:rPr>
          <w:b/>
          <w:bCs/>
          <w:sz w:val="22"/>
          <w:szCs w:val="22"/>
        </w:rPr>
      </w:pPr>
    </w:p>
    <w:p w:rsidR="00426DDC" w:rsidRDefault="0053397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PROCEDIMENTO</w:t>
      </w:r>
    </w:p>
    <w:p w:rsidR="00426DDC" w:rsidRDefault="00426DDC">
      <w:pPr>
        <w:jc w:val="center"/>
        <w:rPr>
          <w:b/>
          <w:bCs/>
        </w:rPr>
      </w:pPr>
    </w:p>
    <w:p w:rsidR="00426DDC" w:rsidRDefault="00533976">
      <w:pPr>
        <w:jc w:val="center"/>
      </w:pPr>
      <w:r>
        <w:rPr>
          <w:b/>
          <w:bCs/>
          <w:sz w:val="22"/>
          <w:szCs w:val="22"/>
          <w:u w:val="single"/>
        </w:rPr>
        <w:t>Autorização para a aquisição de arma de fogo</w:t>
      </w:r>
    </w:p>
    <w:p w:rsidR="00426DDC" w:rsidRDefault="00426DDC">
      <w:pPr>
        <w:rPr>
          <w:sz w:val="22"/>
          <w:szCs w:val="22"/>
        </w:rPr>
      </w:pPr>
    </w:p>
    <w:p w:rsidR="00426DDC" w:rsidRDefault="005339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1º</w:t>
      </w:r>
      <w:r>
        <w:rPr>
          <w:sz w:val="22"/>
          <w:szCs w:val="22"/>
        </w:rPr>
        <w:t xml:space="preserve"> Tratativas de compra, </w:t>
      </w:r>
      <w:r>
        <w:rPr>
          <w:b/>
          <w:sz w:val="22"/>
          <w:szCs w:val="22"/>
          <w:u w:val="single"/>
        </w:rPr>
        <w:t>o envio da autorização para aquisição de arma de fogo</w:t>
      </w:r>
      <w:r>
        <w:rPr>
          <w:sz w:val="22"/>
          <w:szCs w:val="22"/>
        </w:rPr>
        <w:t xml:space="preserve"> e a emissão da nota fiscal devem ser realizados diretamente entre adquirente e fornecedor;</w:t>
      </w:r>
    </w:p>
    <w:p w:rsidR="00426DDC" w:rsidRDefault="00533976">
      <w:pPr>
        <w:jc w:val="both"/>
      </w:pPr>
      <w:r>
        <w:rPr>
          <w:b/>
          <w:sz w:val="22"/>
          <w:szCs w:val="22"/>
        </w:rPr>
        <w:t>2º</w:t>
      </w:r>
      <w:r>
        <w:rPr>
          <w:sz w:val="22"/>
          <w:szCs w:val="22"/>
        </w:rPr>
        <w:t xml:space="preserve"> O requerente preenche a Autorização para aquisição de arma de fogo (documento 1), a qual, deverá ser acompanhada do seguinte documento:</w:t>
      </w:r>
    </w:p>
    <w:p w:rsidR="00426DDC" w:rsidRDefault="00426DDC">
      <w:pPr>
        <w:jc w:val="both"/>
        <w:rPr>
          <w:sz w:val="22"/>
          <w:szCs w:val="22"/>
        </w:rPr>
      </w:pPr>
    </w:p>
    <w:p w:rsidR="00426DDC" w:rsidRDefault="005339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Comprovante de pagamento da taxa de aquisição de produto controlado, no código </w:t>
      </w:r>
      <w:r>
        <w:rPr>
          <w:b/>
          <w:bCs/>
          <w:sz w:val="22"/>
          <w:szCs w:val="22"/>
        </w:rPr>
        <w:t>20541</w:t>
      </w:r>
      <w:r>
        <w:rPr>
          <w:sz w:val="22"/>
          <w:szCs w:val="22"/>
        </w:rPr>
        <w:t>/R$ 25,00 (PF) ou R$ 50,00 (PJ), por requerimento.</w:t>
      </w:r>
    </w:p>
    <w:p w:rsidR="00426DDC" w:rsidRDefault="00426DDC">
      <w:pPr>
        <w:jc w:val="both"/>
        <w:rPr>
          <w:sz w:val="22"/>
          <w:szCs w:val="22"/>
        </w:rPr>
      </w:pPr>
    </w:p>
    <w:p w:rsidR="00426DDC" w:rsidRDefault="00533976">
      <w:pPr>
        <w:jc w:val="both"/>
      </w:pPr>
      <w:r>
        <w:rPr>
          <w:b/>
          <w:sz w:val="22"/>
          <w:szCs w:val="22"/>
        </w:rPr>
        <w:t>3º</w:t>
      </w:r>
      <w:r>
        <w:rPr>
          <w:sz w:val="22"/>
          <w:szCs w:val="22"/>
        </w:rPr>
        <w:t xml:space="preserve"> O requerente monta o processo e da entrada no SFPC/</w:t>
      </w:r>
      <w:proofErr w:type="spellStart"/>
      <w:r>
        <w:rPr>
          <w:sz w:val="22"/>
          <w:szCs w:val="22"/>
        </w:rPr>
        <w:t>Gu</w:t>
      </w:r>
      <w:proofErr w:type="spellEnd"/>
      <w:r>
        <w:rPr>
          <w:sz w:val="22"/>
          <w:szCs w:val="22"/>
        </w:rPr>
        <w:t xml:space="preserve"> de vinculação;</w:t>
      </w:r>
    </w:p>
    <w:p w:rsidR="00426DDC" w:rsidRDefault="00533976">
      <w:pPr>
        <w:jc w:val="both"/>
      </w:pPr>
      <w:r>
        <w:rPr>
          <w:b/>
          <w:sz w:val="22"/>
          <w:szCs w:val="22"/>
        </w:rPr>
        <w:t>4º</w:t>
      </w:r>
      <w:r>
        <w:rPr>
          <w:sz w:val="22"/>
          <w:szCs w:val="22"/>
        </w:rPr>
        <w:t xml:space="preserve"> O SFPC/</w:t>
      </w:r>
      <w:proofErr w:type="spellStart"/>
      <w:r>
        <w:rPr>
          <w:sz w:val="22"/>
          <w:szCs w:val="22"/>
        </w:rPr>
        <w:t>Gu</w:t>
      </w:r>
      <w:proofErr w:type="spellEnd"/>
      <w:r>
        <w:rPr>
          <w:sz w:val="22"/>
          <w:szCs w:val="22"/>
        </w:rPr>
        <w:t xml:space="preserve"> recebe o processo e realiza a primeira verificação, </w:t>
      </w:r>
      <w:r>
        <w:rPr>
          <w:b/>
          <w:bCs/>
          <w:sz w:val="22"/>
          <w:szCs w:val="22"/>
        </w:rPr>
        <w:t>se estiver tudo correto</w:t>
      </w:r>
      <w:r>
        <w:rPr>
          <w:sz w:val="22"/>
          <w:szCs w:val="22"/>
        </w:rPr>
        <w:t xml:space="preserve"> encaminha para o SFPC/5 para análise e autorização;</w:t>
      </w:r>
    </w:p>
    <w:p w:rsidR="00426DDC" w:rsidRDefault="00533976">
      <w:pPr>
        <w:jc w:val="both"/>
      </w:pPr>
      <w:r>
        <w:rPr>
          <w:b/>
          <w:sz w:val="22"/>
          <w:szCs w:val="22"/>
        </w:rPr>
        <w:t>5º</w:t>
      </w:r>
      <w:r>
        <w:rPr>
          <w:sz w:val="22"/>
          <w:szCs w:val="22"/>
        </w:rPr>
        <w:t xml:space="preserve"> O SFPC/5 recebe o processo, analisa e despacha em: DEFERIDO (com o nº da autorização) ou INDEFERIDO (sem o nº da autorização);</w:t>
      </w:r>
    </w:p>
    <w:p w:rsidR="00426DDC" w:rsidRDefault="00533976">
      <w:pPr>
        <w:jc w:val="both"/>
      </w:pPr>
      <w:r>
        <w:rPr>
          <w:b/>
          <w:sz w:val="22"/>
          <w:szCs w:val="22"/>
        </w:rPr>
        <w:t>6º</w:t>
      </w:r>
      <w:r>
        <w:rPr>
          <w:sz w:val="22"/>
          <w:szCs w:val="22"/>
        </w:rPr>
        <w:t xml:space="preserve"> O SFPC/5 envia somente a autorização (documento 1) para os SFPC/</w:t>
      </w:r>
      <w:proofErr w:type="spellStart"/>
      <w:r>
        <w:rPr>
          <w:sz w:val="22"/>
          <w:szCs w:val="22"/>
        </w:rPr>
        <w:t>Gu</w:t>
      </w:r>
      <w:proofErr w:type="spellEnd"/>
      <w:r>
        <w:rPr>
          <w:sz w:val="22"/>
          <w:szCs w:val="22"/>
        </w:rPr>
        <w:t xml:space="preserve"> (DEFERIDO ou INDEFERIDO);</w:t>
      </w:r>
    </w:p>
    <w:p w:rsidR="00426DDC" w:rsidRDefault="00533976">
      <w:pPr>
        <w:jc w:val="both"/>
      </w:pPr>
      <w:r>
        <w:rPr>
          <w:b/>
          <w:sz w:val="22"/>
          <w:szCs w:val="22"/>
        </w:rPr>
        <w:t>7º</w:t>
      </w:r>
      <w:r>
        <w:rPr>
          <w:sz w:val="22"/>
          <w:szCs w:val="22"/>
        </w:rPr>
        <w:t xml:space="preserve"> O SFPC/</w:t>
      </w:r>
      <w:proofErr w:type="spellStart"/>
      <w:r>
        <w:rPr>
          <w:sz w:val="22"/>
          <w:szCs w:val="22"/>
        </w:rPr>
        <w:t>Gu</w:t>
      </w:r>
      <w:proofErr w:type="spellEnd"/>
      <w:r>
        <w:rPr>
          <w:sz w:val="22"/>
          <w:szCs w:val="22"/>
        </w:rPr>
        <w:t xml:space="preserve"> recebe a respectiva autorização e envia para o interessado (CAC);</w:t>
      </w:r>
    </w:p>
    <w:p w:rsidR="00426DDC" w:rsidRDefault="00533976">
      <w:pPr>
        <w:jc w:val="both"/>
      </w:pPr>
      <w:r>
        <w:rPr>
          <w:b/>
          <w:sz w:val="22"/>
          <w:szCs w:val="22"/>
        </w:rPr>
        <w:t>8º</w:t>
      </w:r>
      <w:r>
        <w:rPr>
          <w:sz w:val="22"/>
          <w:szCs w:val="22"/>
        </w:rPr>
        <w:t xml:space="preserve"> O CAC recebe a autorização (DEFERIDA) e envia para a Indústria;</w:t>
      </w:r>
    </w:p>
    <w:p w:rsidR="00426DDC" w:rsidRDefault="00426DDC">
      <w:pPr>
        <w:jc w:val="both"/>
        <w:rPr>
          <w:sz w:val="22"/>
          <w:szCs w:val="22"/>
        </w:rPr>
      </w:pPr>
    </w:p>
    <w:p w:rsidR="00426DDC" w:rsidRDefault="00533976">
      <w:pPr>
        <w:jc w:val="both"/>
      </w:pPr>
      <w:r>
        <w:rPr>
          <w:sz w:val="22"/>
          <w:szCs w:val="22"/>
        </w:rPr>
        <w:t>Obs. A autorização para aquisição de arma de fogo (documento 1) deverá conter frente e verso.</w:t>
      </w:r>
    </w:p>
    <w:p w:rsidR="00426DDC" w:rsidRDefault="00426DDC">
      <w:pPr>
        <w:jc w:val="both"/>
        <w:rPr>
          <w:sz w:val="22"/>
          <w:szCs w:val="22"/>
        </w:rPr>
      </w:pPr>
    </w:p>
    <w:p w:rsidR="00426DDC" w:rsidRDefault="00426DDC">
      <w:pPr>
        <w:jc w:val="both"/>
        <w:rPr>
          <w:sz w:val="22"/>
          <w:szCs w:val="22"/>
        </w:rPr>
      </w:pPr>
    </w:p>
    <w:p w:rsidR="00426DDC" w:rsidRDefault="00533976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Registro e </w:t>
      </w:r>
      <w:proofErr w:type="spellStart"/>
      <w:r>
        <w:rPr>
          <w:b/>
          <w:bCs/>
          <w:sz w:val="22"/>
          <w:szCs w:val="22"/>
          <w:u w:val="single"/>
        </w:rPr>
        <w:t>apostilamento</w:t>
      </w:r>
      <w:proofErr w:type="spellEnd"/>
      <w:r>
        <w:rPr>
          <w:b/>
          <w:bCs/>
          <w:sz w:val="22"/>
          <w:szCs w:val="22"/>
          <w:u w:val="single"/>
        </w:rPr>
        <w:t xml:space="preserve"> da arma de fogo</w:t>
      </w:r>
    </w:p>
    <w:p w:rsidR="00426DDC" w:rsidRDefault="00426DDC">
      <w:pPr>
        <w:jc w:val="center"/>
        <w:rPr>
          <w:b/>
          <w:bCs/>
          <w:sz w:val="22"/>
          <w:szCs w:val="22"/>
          <w:u w:val="single"/>
        </w:rPr>
      </w:pPr>
    </w:p>
    <w:p w:rsidR="00426DDC" w:rsidRDefault="005339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1º</w:t>
      </w:r>
      <w:r>
        <w:rPr>
          <w:sz w:val="22"/>
          <w:szCs w:val="22"/>
        </w:rPr>
        <w:t xml:space="preserve"> A solicitação de registro e de </w:t>
      </w:r>
      <w:proofErr w:type="spellStart"/>
      <w:r>
        <w:rPr>
          <w:sz w:val="22"/>
          <w:szCs w:val="22"/>
        </w:rPr>
        <w:t>apostilamento</w:t>
      </w:r>
      <w:proofErr w:type="spellEnd"/>
      <w:r>
        <w:rPr>
          <w:sz w:val="22"/>
          <w:szCs w:val="22"/>
        </w:rPr>
        <w:t xml:space="preserve"> da arma de fogo no respectivo acervo cabe ao adquirente;</w:t>
      </w:r>
    </w:p>
    <w:p w:rsidR="00426DDC" w:rsidRDefault="00533976">
      <w:pPr>
        <w:jc w:val="both"/>
      </w:pPr>
      <w:r>
        <w:rPr>
          <w:b/>
          <w:sz w:val="22"/>
          <w:szCs w:val="22"/>
        </w:rPr>
        <w:t>2º</w:t>
      </w:r>
      <w:r>
        <w:rPr>
          <w:sz w:val="22"/>
          <w:szCs w:val="22"/>
        </w:rPr>
        <w:t xml:space="preserve"> O interessado preenche o requerimento para registro e </w:t>
      </w:r>
      <w:proofErr w:type="spellStart"/>
      <w:r>
        <w:rPr>
          <w:sz w:val="22"/>
          <w:szCs w:val="22"/>
        </w:rPr>
        <w:t>apostilamento</w:t>
      </w:r>
      <w:proofErr w:type="spellEnd"/>
      <w:r>
        <w:rPr>
          <w:sz w:val="22"/>
          <w:szCs w:val="22"/>
        </w:rPr>
        <w:t xml:space="preserve"> de arma de fogo (documento 2) no respectivo acervo em 01 (uma) via, o qual, deverá ser acompanhado dos seguintes documentos:</w:t>
      </w:r>
    </w:p>
    <w:p w:rsidR="00426DDC" w:rsidRDefault="00426DDC">
      <w:pPr>
        <w:jc w:val="both"/>
        <w:rPr>
          <w:sz w:val="22"/>
          <w:szCs w:val="22"/>
        </w:rPr>
      </w:pPr>
    </w:p>
    <w:p w:rsidR="00426DDC" w:rsidRDefault="00533976">
      <w:pPr>
        <w:jc w:val="both"/>
      </w:pPr>
      <w:r>
        <w:rPr>
          <w:sz w:val="22"/>
          <w:szCs w:val="22"/>
        </w:rPr>
        <w:t>- Lista de conferência para registro de arma de fogo (documento 3)</w:t>
      </w:r>
    </w:p>
    <w:p w:rsidR="00426DDC" w:rsidRDefault="00533976">
      <w:pPr>
        <w:jc w:val="both"/>
        <w:rPr>
          <w:sz w:val="22"/>
          <w:szCs w:val="22"/>
        </w:rPr>
      </w:pPr>
      <w:r>
        <w:rPr>
          <w:sz w:val="22"/>
          <w:szCs w:val="22"/>
        </w:rPr>
        <w:t>- Cópia da Identidade do requerente – 01 (uma) via;</w:t>
      </w:r>
    </w:p>
    <w:p w:rsidR="00426DDC" w:rsidRDefault="00533976">
      <w:pPr>
        <w:jc w:val="both"/>
        <w:rPr>
          <w:sz w:val="22"/>
          <w:szCs w:val="22"/>
        </w:rPr>
      </w:pPr>
      <w:bookmarkStart w:id="1" w:name="__DdeLink__493_35765663"/>
      <w:bookmarkEnd w:id="1"/>
      <w:r>
        <w:rPr>
          <w:sz w:val="22"/>
          <w:szCs w:val="22"/>
        </w:rPr>
        <w:t>- Cópia do CPF ou CNPJ do requerente – 01 (uma) via;</w:t>
      </w:r>
    </w:p>
    <w:p w:rsidR="00426DDC" w:rsidRDefault="00533976">
      <w:pPr>
        <w:jc w:val="both"/>
        <w:rPr>
          <w:sz w:val="22"/>
          <w:szCs w:val="22"/>
        </w:rPr>
      </w:pPr>
      <w:r>
        <w:rPr>
          <w:sz w:val="22"/>
          <w:szCs w:val="22"/>
        </w:rPr>
        <w:t>- Nota Fiscal da compra da arma, 01 (uma) via;</w:t>
      </w:r>
    </w:p>
    <w:p w:rsidR="00426DDC" w:rsidRDefault="00533976">
      <w:pPr>
        <w:jc w:val="both"/>
      </w:pPr>
      <w:r>
        <w:rPr>
          <w:sz w:val="22"/>
          <w:szCs w:val="22"/>
        </w:rPr>
        <w:t xml:space="preserve">- Comprovante de pagamento da taxa de registro da arma, no código </w:t>
      </w:r>
      <w:r>
        <w:rPr>
          <w:b/>
          <w:bCs/>
          <w:sz w:val="22"/>
          <w:szCs w:val="22"/>
        </w:rPr>
        <w:t>20571</w:t>
      </w:r>
      <w:r>
        <w:rPr>
          <w:sz w:val="22"/>
          <w:szCs w:val="22"/>
        </w:rPr>
        <w:t>, no valor de R$ 88,00, por arma de fogo;</w:t>
      </w:r>
    </w:p>
    <w:p w:rsidR="00426DDC" w:rsidRDefault="00533976">
      <w:pPr>
        <w:jc w:val="both"/>
      </w:pPr>
      <w:r>
        <w:rPr>
          <w:sz w:val="22"/>
          <w:szCs w:val="22"/>
        </w:rPr>
        <w:t xml:space="preserve">- Comprovante de pagamento da taxa de </w:t>
      </w:r>
      <w:proofErr w:type="spellStart"/>
      <w:r>
        <w:rPr>
          <w:sz w:val="22"/>
          <w:szCs w:val="22"/>
        </w:rPr>
        <w:t>apostilamento</w:t>
      </w:r>
      <w:proofErr w:type="spellEnd"/>
      <w:r>
        <w:rPr>
          <w:sz w:val="22"/>
          <w:szCs w:val="22"/>
        </w:rPr>
        <w:t xml:space="preserve"> da arma, no código </w:t>
      </w:r>
      <w:r>
        <w:rPr>
          <w:b/>
          <w:bCs/>
          <w:sz w:val="22"/>
          <w:szCs w:val="22"/>
        </w:rPr>
        <w:t xml:space="preserve">20524, </w:t>
      </w:r>
      <w:r>
        <w:rPr>
          <w:sz w:val="22"/>
          <w:szCs w:val="22"/>
        </w:rPr>
        <w:t>no valor de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/R$ 50,00 (PF) ou </w:t>
      </w:r>
      <w:r>
        <w:rPr>
          <w:b/>
          <w:bCs/>
          <w:sz w:val="22"/>
          <w:szCs w:val="22"/>
        </w:rPr>
        <w:t>20522</w:t>
      </w:r>
      <w:r>
        <w:rPr>
          <w:sz w:val="22"/>
          <w:szCs w:val="22"/>
        </w:rPr>
        <w:t>/R$ 250,00 (PJ), por requerimento;</w:t>
      </w:r>
    </w:p>
    <w:p w:rsidR="00426DDC" w:rsidRDefault="00533976">
      <w:pPr>
        <w:jc w:val="both"/>
      </w:pPr>
      <w:r>
        <w:rPr>
          <w:sz w:val="22"/>
          <w:szCs w:val="22"/>
        </w:rPr>
        <w:t>- Cópia da autorização para aquisição de arma de fogo (documento 1);</w:t>
      </w:r>
    </w:p>
    <w:p w:rsidR="00426DDC" w:rsidRDefault="00533976">
      <w:pPr>
        <w:jc w:val="both"/>
        <w:rPr>
          <w:sz w:val="22"/>
          <w:szCs w:val="22"/>
        </w:rPr>
      </w:pPr>
      <w:r>
        <w:rPr>
          <w:sz w:val="22"/>
          <w:szCs w:val="22"/>
        </w:rPr>
        <w:t>- Mapa para registro e cadastro de arma de fogo (documento 4) em 01 (uma) via original;</w:t>
      </w:r>
    </w:p>
    <w:p w:rsidR="00426DDC" w:rsidRDefault="00426DDC">
      <w:pPr>
        <w:jc w:val="both"/>
      </w:pPr>
    </w:p>
    <w:p w:rsidR="00426DDC" w:rsidRDefault="005339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3º</w:t>
      </w:r>
      <w:r>
        <w:rPr>
          <w:sz w:val="22"/>
          <w:szCs w:val="22"/>
        </w:rPr>
        <w:t xml:space="preserve"> O requerente monta o processo e protocola no SFPC/</w:t>
      </w:r>
      <w:proofErr w:type="spellStart"/>
      <w:r>
        <w:rPr>
          <w:sz w:val="22"/>
          <w:szCs w:val="22"/>
        </w:rPr>
        <w:t>Gu</w:t>
      </w:r>
      <w:proofErr w:type="spellEnd"/>
      <w:r>
        <w:rPr>
          <w:sz w:val="22"/>
          <w:szCs w:val="22"/>
        </w:rPr>
        <w:t xml:space="preserve"> para registro da arma de fogo;</w:t>
      </w:r>
    </w:p>
    <w:p w:rsidR="00426DDC" w:rsidRDefault="005339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4º</w:t>
      </w:r>
      <w:r>
        <w:rPr>
          <w:sz w:val="22"/>
          <w:szCs w:val="22"/>
        </w:rPr>
        <w:t xml:space="preserve"> Posteriormente o proprietário receberá o CRAF (Certificado de Registro de Arma de Fogo) da arma em questão, que será confeccionado pelo SFPC/5 em Curitiba-Pr.</w:t>
      </w:r>
    </w:p>
    <w:p w:rsidR="00426DDC" w:rsidRDefault="00426DDC">
      <w:pPr>
        <w:jc w:val="both"/>
        <w:rPr>
          <w:sz w:val="22"/>
          <w:szCs w:val="22"/>
        </w:rPr>
      </w:pPr>
    </w:p>
    <w:p w:rsidR="00426DDC" w:rsidRDefault="0053397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Entrega da arma de fogo</w:t>
      </w:r>
    </w:p>
    <w:p w:rsidR="00426DDC" w:rsidRDefault="00426DDC">
      <w:pPr>
        <w:jc w:val="center"/>
        <w:rPr>
          <w:b/>
          <w:sz w:val="22"/>
          <w:szCs w:val="22"/>
        </w:rPr>
      </w:pPr>
    </w:p>
    <w:p w:rsidR="00426DDC" w:rsidRDefault="005339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1º</w:t>
      </w:r>
      <w:r>
        <w:rPr>
          <w:sz w:val="22"/>
          <w:szCs w:val="22"/>
        </w:rPr>
        <w:t xml:space="preserve"> Somente depois de cadastrada no SIGMA e mediante a apresentação do CRAF, a arma de fogo poderá ser entregue ao adquirente, com a guia de tráfego expedida pelo fornecedor;</w:t>
      </w:r>
    </w:p>
    <w:p w:rsidR="00426DDC" w:rsidRDefault="005339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2º </w:t>
      </w:r>
      <w:r>
        <w:rPr>
          <w:sz w:val="22"/>
          <w:szCs w:val="22"/>
        </w:rPr>
        <w:t xml:space="preserve">O fornecedor deve entregar a arma no </w:t>
      </w:r>
      <w:r>
        <w:rPr>
          <w:b/>
          <w:sz w:val="22"/>
          <w:szCs w:val="22"/>
          <w:u w:val="single"/>
        </w:rPr>
        <w:t>local indicado pelo adquirente na autorização para aquisição de arma de fogo.</w:t>
      </w:r>
    </w:p>
    <w:p w:rsidR="00426DDC" w:rsidRDefault="00426DDC">
      <w:pPr>
        <w:jc w:val="both"/>
        <w:rPr>
          <w:b/>
          <w:sz w:val="22"/>
          <w:szCs w:val="22"/>
        </w:rPr>
      </w:pPr>
    </w:p>
    <w:p w:rsidR="00426DDC" w:rsidRDefault="00426DDC">
      <w:pPr>
        <w:jc w:val="both"/>
        <w:rPr>
          <w:b/>
          <w:sz w:val="22"/>
          <w:szCs w:val="22"/>
        </w:rPr>
      </w:pPr>
    </w:p>
    <w:p w:rsidR="00426DDC" w:rsidRDefault="00426DDC">
      <w:pPr>
        <w:jc w:val="both"/>
        <w:rPr>
          <w:b/>
          <w:sz w:val="22"/>
          <w:szCs w:val="22"/>
        </w:rPr>
      </w:pPr>
    </w:p>
    <w:p w:rsidR="00426DDC" w:rsidRDefault="005339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Observações:</w:t>
      </w:r>
    </w:p>
    <w:p w:rsidR="00426DDC" w:rsidRDefault="00426DDC">
      <w:pPr>
        <w:jc w:val="both"/>
        <w:rPr>
          <w:sz w:val="22"/>
          <w:szCs w:val="22"/>
        </w:rPr>
      </w:pPr>
    </w:p>
    <w:p w:rsidR="00426DDC" w:rsidRDefault="00533976">
      <w:pPr>
        <w:jc w:val="both"/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O CRAF é obrigatório para arma dos acervos de tiro desportivo, caça e coleção;</w:t>
      </w:r>
    </w:p>
    <w:p w:rsidR="00426DDC" w:rsidRDefault="00426DDC">
      <w:pPr>
        <w:jc w:val="both"/>
        <w:rPr>
          <w:sz w:val="22"/>
          <w:szCs w:val="22"/>
        </w:rPr>
      </w:pPr>
    </w:p>
    <w:p w:rsidR="00426DDC" w:rsidRDefault="00533976">
      <w:pPr>
        <w:jc w:val="both"/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No caso de indeferimento do registro da arma, cabe ao adquirente e ao fornecedor (indústria) as medidas administrativas para a execução do distrato da compra;</w:t>
      </w:r>
    </w:p>
    <w:p w:rsidR="00426DDC" w:rsidRDefault="00426DDC">
      <w:pPr>
        <w:jc w:val="both"/>
        <w:rPr>
          <w:sz w:val="22"/>
          <w:szCs w:val="22"/>
        </w:rPr>
      </w:pPr>
    </w:p>
    <w:p w:rsidR="00426DDC" w:rsidRDefault="00533976">
      <w:pPr>
        <w:jc w:val="both"/>
        <w:rPr>
          <w:sz w:val="22"/>
          <w:szCs w:val="22"/>
        </w:rPr>
      </w:pPr>
      <w:r>
        <w:rPr>
          <w:sz w:val="22"/>
          <w:szCs w:val="22"/>
        </w:rPr>
        <w:t>- Para comprovação de taxas, deverão ser anexados os comprovantes de recolhimentos originais ou comprovantes on-line (banking-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), impresso dos valores recolhidos através de Guia de Recolhimento da União (GRU).  </w:t>
      </w: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426DDC">
      <w:pPr>
        <w:jc w:val="center"/>
        <w:rPr>
          <w:rFonts w:ascii="Times New Roman" w:hAnsi="Times New Roman" w:cs="Times New Roman"/>
          <w:b/>
          <w:bCs/>
        </w:rPr>
      </w:pPr>
    </w:p>
    <w:p w:rsidR="00426DDC" w:rsidRDefault="00533976">
      <w:pPr>
        <w:jc w:val="center"/>
      </w:pPr>
      <w:r>
        <w:rPr>
          <w:rFonts w:ascii="Times New Roman" w:hAnsi="Times New Roman" w:cs="Times New Roman"/>
          <w:b/>
          <w:bCs/>
        </w:rPr>
        <w:lastRenderedPageBreak/>
        <w:t xml:space="preserve">DOCUMENTO 1 </w:t>
      </w:r>
      <w:r>
        <w:rPr>
          <w:rFonts w:ascii="Times New Roman" w:hAnsi="Times New Roman" w:cs="Times New Roman"/>
        </w:rPr>
        <w:t xml:space="preserve"> (frente)</w:t>
      </w:r>
    </w:p>
    <w:tbl>
      <w:tblPr>
        <w:tblW w:w="10236" w:type="dxa"/>
        <w:tblInd w:w="-3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3118"/>
        <w:gridCol w:w="1985"/>
        <w:gridCol w:w="2417"/>
        <w:gridCol w:w="2716"/>
      </w:tblGrid>
      <w:tr w:rsidR="00426DDC">
        <w:trPr>
          <w:trHeight w:val="709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AUTORIZAÇÃO PARA AQUISIÇÃO DE ARMA DE FOGO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 INDÚSTRIA </w:t>
            </w:r>
          </w:p>
          <w:p w:rsidR="00426DDC" w:rsidRDefault="0053397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(caçador)</w:t>
            </w:r>
          </w:p>
        </w:tc>
      </w:tr>
      <w:tr w:rsidR="00426DDC" w:rsidTr="00A9759D">
        <w:trPr>
          <w:trHeight w:val="567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426DDC" w:rsidRDefault="0053397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IDENTIFICAÇÃO DO REQUERENTE</w:t>
            </w:r>
          </w:p>
        </w:tc>
      </w:tr>
      <w:tr w:rsidR="00426DDC">
        <w:trPr>
          <w:trHeight w:val="340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Nome:</w:t>
            </w:r>
          </w:p>
        </w:tc>
      </w:tr>
      <w:tr w:rsidR="00426DDC">
        <w:trPr>
          <w:trHeight w:val="340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trike/>
                <w:sz w:val="22"/>
                <w:szCs w:val="22"/>
                <w:lang w:eastAsia="pt-BR"/>
              </w:rPr>
              <w:t>º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 xml:space="preserve"> CR:                                             validade do CR:                                                         CPF:</w:t>
            </w:r>
          </w:p>
        </w:tc>
      </w:tr>
      <w:tr w:rsidR="00426DDC">
        <w:trPr>
          <w:trHeight w:val="340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Acervo de inclusão da arma: (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pt-BR"/>
              </w:rPr>
              <w:t>colocar o nome por extenso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426DDC">
        <w:trPr>
          <w:trHeight w:val="340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Endereço/CEP:</w:t>
            </w:r>
          </w:p>
        </w:tc>
      </w:tr>
      <w:tr w:rsidR="00426DDC">
        <w:trPr>
          <w:trHeight w:val="340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Telefone/e-mail:</w:t>
            </w:r>
          </w:p>
        </w:tc>
      </w:tr>
      <w:tr w:rsidR="00426DDC">
        <w:trPr>
          <w:trHeight w:val="283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A arma deverá ser entregue, acompanhada de nota fiscal e Guia de Tráfego, no seguinte endereço:</w:t>
            </w:r>
          </w:p>
          <w:p w:rsidR="00426DDC" w:rsidRDefault="00426D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  <w:p w:rsidR="00426DDC" w:rsidRDefault="00426D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  <w:tr w:rsidR="00426DDC" w:rsidTr="00A9759D">
        <w:trPr>
          <w:trHeight w:val="567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426DDC" w:rsidRDefault="0053397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IDENTIFICAÇÃO DO PCE</w:t>
            </w:r>
          </w:p>
        </w:tc>
      </w:tr>
      <w:tr w:rsidR="00426DDC">
        <w:trPr>
          <w:trHeight w:val="39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 xml:space="preserve">Tipo: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Calibre: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Modelo: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Marca:</w:t>
            </w:r>
          </w:p>
        </w:tc>
      </w:tr>
      <w:tr w:rsidR="00426DDC">
        <w:trPr>
          <w:trHeight w:val="39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 xml:space="preserve">Tipo: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Calibre: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Modelo: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Marca:</w:t>
            </w:r>
          </w:p>
        </w:tc>
      </w:tr>
      <w:tr w:rsidR="00426DDC">
        <w:trPr>
          <w:trHeight w:val="39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Quantidade de carregadores:</w:t>
            </w:r>
          </w:p>
        </w:tc>
        <w:tc>
          <w:tcPr>
            <w:tcW w:w="7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Acessórios/peças:                                                   Quantidade:</w:t>
            </w:r>
          </w:p>
        </w:tc>
      </w:tr>
      <w:tr w:rsidR="00426DDC" w:rsidTr="00A9759D">
        <w:trPr>
          <w:trHeight w:val="567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426DDC" w:rsidRDefault="0053397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FORNECEDOR</w:t>
            </w:r>
          </w:p>
        </w:tc>
      </w:tr>
      <w:tr w:rsidR="00426DDC" w:rsidTr="00A9759D">
        <w:trPr>
          <w:trHeight w:hRule="exact" w:val="23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426DDC" w:rsidRPr="00A9759D" w:rsidRDefault="00426DDC">
            <w:pPr>
              <w:rPr>
                <w:rFonts w:ascii="Times New Roman" w:eastAsia="Times New Roman" w:hAnsi="Times New Roman" w:cs="Times New Roman"/>
                <w:bCs/>
                <w:color w:val="FF0000"/>
                <w:sz w:val="22"/>
                <w:szCs w:val="22"/>
                <w:highlight w:val="darkGray"/>
                <w:lang w:eastAsia="pt-BR"/>
              </w:rPr>
            </w:pPr>
          </w:p>
        </w:tc>
      </w:tr>
      <w:tr w:rsidR="00426DDC" w:rsidTr="00A9759D">
        <w:trPr>
          <w:trHeight w:val="567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426DDC" w:rsidRDefault="0053397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  <w:t>ANEXOS</w:t>
            </w:r>
          </w:p>
        </w:tc>
      </w:tr>
      <w:tr w:rsidR="00426DDC">
        <w:trPr>
          <w:trHeight w:hRule="exact" w:val="23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426DDC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t-BR"/>
              </w:rPr>
            </w:pPr>
          </w:p>
        </w:tc>
      </w:tr>
      <w:tr w:rsidR="00426DDC">
        <w:trPr>
          <w:trHeight w:val="283"/>
        </w:trPr>
        <w:tc>
          <w:tcPr>
            <w:tcW w:w="10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DECLARO que atendo as condições previstas nos art. 111, 112, 113 e 119 da portaria 51-COLOG/2015, para a aquisição de arma de fogo, na indústria / no comércio, para uso na atividade de caça:</w:t>
            </w:r>
          </w:p>
          <w:p w:rsidR="00426DDC" w:rsidRDefault="00533976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1134"/>
              </w:tabs>
              <w:spacing w:before="120" w:after="0" w:line="276" w:lineRule="auto"/>
              <w:ind w:left="284" w:hanging="284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Art. 111: sou maior de 25 anos de idade;</w:t>
            </w:r>
          </w:p>
          <w:p w:rsidR="00426DDC" w:rsidRDefault="00533976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1134"/>
              </w:tabs>
              <w:spacing w:before="120" w:after="0" w:line="276" w:lineRule="auto"/>
              <w:ind w:left="284" w:hanging="284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Art. 112: possuo _____ (                    ) _____ armas de fogo de uso permitido e _____ (                        ) __________ armas de fogo de uso restrito no meu acervo de caça.</w:t>
            </w:r>
          </w:p>
          <w:p w:rsidR="00426DDC" w:rsidRDefault="00533976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1134"/>
              </w:tabs>
              <w:spacing w:before="120" w:after="0" w:line="276" w:lineRule="auto"/>
              <w:ind w:left="284" w:hanging="284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Art. 113: a arma de fogo a ser adquirida não se enquadra nas proibições deste artigo para uso na caça;</w:t>
            </w:r>
          </w:p>
          <w:p w:rsidR="00426DDC" w:rsidRDefault="00533976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1134"/>
              </w:tabs>
              <w:spacing w:before="120" w:after="0" w:line="276" w:lineRule="auto"/>
              <w:ind w:left="284" w:hanging="284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Art. 119: ________(Não adquiri) ______ ou adquiri _____ (                    ) _____ armas de fogo nos últimos doze meses para uso na caça.</w:t>
            </w:r>
          </w:p>
          <w:p w:rsidR="00426DDC" w:rsidRDefault="00426DDC">
            <w:pPr>
              <w:pStyle w:val="PargrafodaLista"/>
              <w:tabs>
                <w:tab w:val="left" w:pos="284"/>
              </w:tabs>
              <w:spacing w:before="120" w:after="0" w:line="276" w:lineRule="auto"/>
              <w:ind w:left="0" w:firstLine="85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6DDC" w:rsidRDefault="0053397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DECLARO, ainda, sob as penas da lei, a veracidade das informações prestadas e responsabilizo-me pela destinação do produto adquirido, sem prejuízo das possíveis sanções administrativas.</w:t>
            </w:r>
          </w:p>
          <w:p w:rsidR="00426DDC" w:rsidRDefault="00426DDC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  <w:p w:rsidR="00426DDC" w:rsidRDefault="00533976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Local e data</w:t>
            </w:r>
          </w:p>
          <w:p w:rsidR="00426DDC" w:rsidRDefault="00426DD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  <w:p w:rsidR="00426DDC" w:rsidRDefault="0053397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________________________</w:t>
            </w:r>
          </w:p>
          <w:p w:rsidR="00426DDC" w:rsidRDefault="0053397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Requerente (nome completo)</w:t>
            </w:r>
          </w:p>
          <w:p w:rsidR="00426DDC" w:rsidRDefault="00426DD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</w:tbl>
    <w:p w:rsidR="00426DDC" w:rsidRDefault="00426DDC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426DDC" w:rsidRDefault="00426DDC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426DDC" w:rsidRDefault="00426DDC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426DDC" w:rsidRDefault="00426DDC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426DDC" w:rsidRDefault="00426DDC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426DDC" w:rsidRDefault="00533976">
      <w:pPr>
        <w:jc w:val="center"/>
      </w:pPr>
      <w:r>
        <w:rPr>
          <w:rFonts w:ascii="Times New Roman" w:hAnsi="Times New Roman" w:cs="Times New Roman"/>
          <w:b/>
          <w:bCs/>
        </w:rPr>
        <w:lastRenderedPageBreak/>
        <w:t>DOCUMENTO 1</w:t>
      </w:r>
      <w:r>
        <w:rPr>
          <w:rFonts w:ascii="Times New Roman" w:hAnsi="Times New Roman" w:cs="Times New Roman"/>
          <w:bCs/>
        </w:rPr>
        <w:t xml:space="preserve"> (verso)</w:t>
      </w:r>
    </w:p>
    <w:tbl>
      <w:tblPr>
        <w:tblW w:w="10094" w:type="dxa"/>
        <w:tblInd w:w="-3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10174"/>
      </w:tblGrid>
      <w:tr w:rsidR="00426DDC" w:rsidTr="00A9759D">
        <w:trPr>
          <w:trHeight w:val="510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426DDC" w:rsidRDefault="00533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PROCEDIMENTOS</w:t>
            </w:r>
          </w:p>
        </w:tc>
      </w:tr>
      <w:tr w:rsidR="00426DDC">
        <w:trPr>
          <w:trHeight w:val="3591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pStyle w:val="PargrafodaLista"/>
              <w:numPr>
                <w:ilvl w:val="0"/>
                <w:numId w:val="4"/>
              </w:numPr>
              <w:tabs>
                <w:tab w:val="left" w:pos="288"/>
              </w:tabs>
              <w:spacing w:after="0" w:line="276" w:lineRule="auto"/>
              <w:ind w:left="288" w:hanging="283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 Deverá ser preenchido um requerimento para cada fornecedor do produto a ser adquirido.</w:t>
            </w:r>
          </w:p>
          <w:p w:rsidR="00426DDC" w:rsidRDefault="00533976">
            <w:pPr>
              <w:pStyle w:val="PargrafodaLista"/>
              <w:numPr>
                <w:ilvl w:val="0"/>
                <w:numId w:val="4"/>
              </w:numPr>
              <w:tabs>
                <w:tab w:val="left" w:pos="288"/>
              </w:tabs>
              <w:spacing w:after="0" w:line="276" w:lineRule="auto"/>
              <w:ind w:left="288" w:hanging="283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 O requerimento deverá ser impresso em folha A4, fonte “Times New Roman", tamanho 10 ou 12, frente e verso na mesma folha.</w:t>
            </w:r>
          </w:p>
          <w:p w:rsidR="00426DDC" w:rsidRDefault="00533976">
            <w:pPr>
              <w:pStyle w:val="PargrafodaLista"/>
              <w:numPr>
                <w:ilvl w:val="0"/>
                <w:numId w:val="4"/>
              </w:numPr>
              <w:tabs>
                <w:tab w:val="left" w:pos="288"/>
              </w:tabs>
              <w:spacing w:after="0" w:line="276" w:lineRule="auto"/>
              <w:ind w:left="288" w:hanging="283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 Enviar o requerimento diretamente ao SFPC ou por intermédio da entidade de tiro, em duas vias, não sendo necessária a remessa de ofício.</w:t>
            </w:r>
          </w:p>
          <w:p w:rsidR="00426DDC" w:rsidRDefault="00533976">
            <w:pPr>
              <w:pStyle w:val="PargrafodaLista"/>
              <w:numPr>
                <w:ilvl w:val="0"/>
                <w:numId w:val="4"/>
              </w:numPr>
              <w:tabs>
                <w:tab w:val="left" w:pos="288"/>
              </w:tabs>
              <w:spacing w:after="0" w:line="276" w:lineRule="auto"/>
              <w:ind w:left="288" w:hanging="283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 Anexar ao requerimento o comprovante do pagamento da taxa de aquisição de PCE.</w:t>
            </w:r>
          </w:p>
          <w:p w:rsidR="00426DDC" w:rsidRDefault="00533976">
            <w:pPr>
              <w:pStyle w:val="PargrafodaLista"/>
              <w:numPr>
                <w:ilvl w:val="0"/>
                <w:numId w:val="4"/>
              </w:numPr>
              <w:tabs>
                <w:tab w:val="left" w:pos="288"/>
              </w:tabs>
              <w:spacing w:after="0" w:line="276" w:lineRule="auto"/>
              <w:ind w:left="288" w:hanging="283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 No caso de pendência que não justifique o indeferimento do requerimento, o SFPC deverá restituí-lo para as correções necessárias.</w:t>
            </w:r>
          </w:p>
          <w:p w:rsidR="00426DDC" w:rsidRDefault="00533976">
            <w:pPr>
              <w:pStyle w:val="PargrafodaLista"/>
              <w:numPr>
                <w:ilvl w:val="0"/>
                <w:numId w:val="4"/>
              </w:numPr>
              <w:tabs>
                <w:tab w:val="left" w:pos="288"/>
              </w:tabs>
              <w:spacing w:after="0" w:line="276" w:lineRule="auto"/>
              <w:ind w:left="288" w:hanging="283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 A arma só deverá ser entregue ao interessado depois de registrada e cadastrada no SIGMA.</w:t>
            </w:r>
          </w:p>
          <w:p w:rsidR="00426DDC" w:rsidRDefault="00533976">
            <w:pPr>
              <w:pStyle w:val="PargrafodaLista"/>
              <w:numPr>
                <w:ilvl w:val="0"/>
                <w:numId w:val="4"/>
              </w:numPr>
              <w:tabs>
                <w:tab w:val="left" w:pos="288"/>
              </w:tabs>
              <w:spacing w:after="0" w:line="276" w:lineRule="auto"/>
              <w:ind w:left="288" w:hanging="283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7. A solicitação de aquisição de peça de armamento deverá ser compatível com as armas cadastradas no SIGMA.</w:t>
            </w:r>
          </w:p>
          <w:p w:rsidR="00426DDC" w:rsidRDefault="00533976">
            <w:pPr>
              <w:pStyle w:val="PargrafodaLista"/>
              <w:numPr>
                <w:ilvl w:val="0"/>
                <w:numId w:val="4"/>
              </w:numPr>
              <w:tabs>
                <w:tab w:val="left" w:pos="288"/>
              </w:tabs>
              <w:spacing w:after="0" w:line="276" w:lineRule="auto"/>
              <w:ind w:left="288" w:hanging="283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8. Após o deferimento da RM, a autorização terá o seguinte destino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:rsidR="00426DDC" w:rsidRDefault="00533976">
            <w:pPr>
              <w:spacing w:line="276" w:lineRule="auto"/>
              <w:ind w:left="567" w:hanging="27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uma via para o requerente;</w:t>
            </w:r>
          </w:p>
          <w:p w:rsidR="00426DDC" w:rsidRDefault="00533976">
            <w:pPr>
              <w:tabs>
                <w:tab w:val="left" w:pos="288"/>
              </w:tabs>
              <w:spacing w:line="276" w:lineRule="auto"/>
              <w:ind w:left="567" w:hanging="279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uma via para arquivo da RM.</w:t>
            </w:r>
          </w:p>
        </w:tc>
      </w:tr>
      <w:tr w:rsidR="00426DDC" w:rsidTr="00A9759D">
        <w:trPr>
          <w:trHeight w:val="567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426DDC" w:rsidRDefault="00533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DESPACHO DA OM/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SisFPC</w:t>
            </w:r>
            <w:proofErr w:type="spellEnd"/>
          </w:p>
        </w:tc>
      </w:tr>
      <w:tr w:rsidR="00426DDC">
        <w:trPr>
          <w:trHeight w:val="2104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533976">
            <w:pPr>
              <w:spacing w:before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(   ) DEFERIDO</w:t>
            </w:r>
          </w:p>
          <w:p w:rsidR="00426DDC" w:rsidRDefault="00533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Autorização n</w:t>
            </w:r>
            <w:r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pt-BR"/>
              </w:rPr>
              <w:t>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_______-SFPC/___, de ____/____/____</w:t>
            </w:r>
          </w:p>
          <w:p w:rsidR="00426DDC" w:rsidRDefault="00533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t-BR"/>
              </w:rPr>
              <w:t>validade de um ano da data de despacho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)</w:t>
            </w:r>
          </w:p>
          <w:p w:rsidR="00426DDC" w:rsidRDefault="00426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  <w:p w:rsidR="00426DDC" w:rsidRDefault="0053397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(   ) INDEFERIDO</w:t>
            </w:r>
          </w:p>
          <w:p w:rsidR="00426DDC" w:rsidRDefault="00426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  <w:p w:rsidR="00426DDC" w:rsidRDefault="00533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_____________________________</w:t>
            </w:r>
          </w:p>
          <w:p w:rsidR="00426DDC" w:rsidRDefault="00533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FPC</w:t>
            </w:r>
          </w:p>
          <w:p w:rsidR="00426DDC" w:rsidRDefault="00426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26DDC" w:rsidTr="00A9759D">
        <w:trPr>
          <w:trHeight w:val="567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426DDC" w:rsidRDefault="00533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MOTIVAÇÃO DE INDEFERIMENTO OU PENDÊNCIA</w:t>
            </w:r>
          </w:p>
        </w:tc>
      </w:tr>
      <w:tr w:rsidR="00426DDC">
        <w:trPr>
          <w:trHeight w:val="6782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6DDC" w:rsidRDefault="00426D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  <w:p w:rsidR="00426DDC" w:rsidRDefault="005339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Pendência (exemplo: falta de dados, número incorreto, erro de digitação, erro de preenchimento):</w:t>
            </w:r>
          </w:p>
          <w:p w:rsidR="00426DDC" w:rsidRDefault="005339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__________________________________________________________________________________________________</w:t>
            </w:r>
          </w:p>
          <w:p w:rsidR="00426DDC" w:rsidRDefault="005339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  <w:p w:rsidR="00426DDC" w:rsidRDefault="005339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Indeferimento:</w:t>
            </w:r>
          </w:p>
          <w:p w:rsidR="00426DDC" w:rsidRDefault="00533976">
            <w:pPr>
              <w:spacing w:line="360" w:lineRule="auto"/>
              <w:ind w:left="5" w:hanging="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 CR vencido</w:t>
            </w:r>
          </w:p>
          <w:p w:rsidR="00426DDC" w:rsidRDefault="00533976">
            <w:pPr>
              <w:spacing w:line="360" w:lineRule="auto"/>
              <w:ind w:left="5" w:hanging="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 CR cancelado</w:t>
            </w:r>
          </w:p>
          <w:p w:rsidR="00426DDC" w:rsidRDefault="00533976">
            <w:pPr>
              <w:spacing w:line="360" w:lineRule="auto"/>
              <w:ind w:left="5" w:hanging="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 Arma não autorizada para caça</w:t>
            </w:r>
          </w:p>
          <w:p w:rsidR="00426DDC" w:rsidRDefault="00533976">
            <w:pPr>
              <w:spacing w:line="360" w:lineRule="auto"/>
              <w:ind w:left="5" w:hanging="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 Por ter atingido o limite permitido de armas</w:t>
            </w:r>
          </w:p>
          <w:p w:rsidR="00426DDC" w:rsidRDefault="00533976">
            <w:pPr>
              <w:spacing w:line="360" w:lineRule="auto"/>
              <w:ind w:left="5" w:hanging="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  ) Outros motivos:</w:t>
            </w:r>
          </w:p>
          <w:p w:rsidR="00426DDC" w:rsidRDefault="005339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426DDC" w:rsidRDefault="00426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26DDC" w:rsidRDefault="00426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26DDC" w:rsidRDefault="00533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_____________________________</w:t>
            </w:r>
          </w:p>
          <w:p w:rsidR="00426DDC" w:rsidRDefault="00533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FPC</w:t>
            </w:r>
          </w:p>
          <w:p w:rsidR="00426DDC" w:rsidRDefault="00426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26DDC" w:rsidRDefault="00426DDC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426DDC" w:rsidRDefault="00533976">
      <w:pPr>
        <w:tabs>
          <w:tab w:val="left" w:pos="8719"/>
        </w:tabs>
        <w:ind w:left="684" w:right="530"/>
        <w:jc w:val="center"/>
      </w:pPr>
      <w:r>
        <w:rPr>
          <w:b/>
        </w:rPr>
        <w:t>DOCUMENTO 2</w:t>
      </w: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533976">
      <w:pPr>
        <w:pStyle w:val="Ttulo2"/>
        <w:numPr>
          <w:ilvl w:val="1"/>
          <w:numId w:val="2"/>
        </w:numPr>
        <w:tabs>
          <w:tab w:val="left" w:pos="0"/>
        </w:tabs>
        <w:jc w:val="center"/>
      </w:pPr>
      <w:r>
        <w:rPr>
          <w:color w:val="000000"/>
          <w:sz w:val="24"/>
        </w:rPr>
        <w:t xml:space="preserve">REQUERIMENTO PARA REGISTRO E APOSTILAMENTO DE ARMA DE FOGO </w:t>
      </w:r>
    </w:p>
    <w:p w:rsidR="00426DDC" w:rsidRDefault="00426DDC">
      <w:pPr>
        <w:pStyle w:val="Subttulo"/>
      </w:pPr>
    </w:p>
    <w:p w:rsidR="00426DDC" w:rsidRDefault="00533976">
      <w:pPr>
        <w:pStyle w:val="Ttulo"/>
      </w:pPr>
      <w:r>
        <w:rPr>
          <w:rFonts w:ascii="Times New Roman" w:hAnsi="Times New Roman" w:cs="Times New Roman"/>
          <w:color w:val="000000"/>
        </w:rPr>
        <w:t xml:space="preserve">EXMO SR. COMANDANTE DA 5ª REGIÃO MILITAR </w:t>
      </w:r>
    </w:p>
    <w:p w:rsidR="00426DDC" w:rsidRDefault="00426DDC">
      <w:pPr>
        <w:rPr>
          <w:color w:val="000000"/>
        </w:rPr>
      </w:pPr>
    </w:p>
    <w:p w:rsidR="00426DDC" w:rsidRDefault="00426DDC">
      <w:pPr>
        <w:rPr>
          <w:color w:val="000000"/>
        </w:rPr>
      </w:pPr>
    </w:p>
    <w:p w:rsidR="00426DDC" w:rsidRDefault="00426DDC">
      <w:pPr>
        <w:rPr>
          <w:color w:val="000000"/>
        </w:rPr>
      </w:pPr>
    </w:p>
    <w:p w:rsidR="00426DDC" w:rsidRDefault="00533976">
      <w:pPr>
        <w:pStyle w:val="Recuodecorpodetexto"/>
        <w:spacing w:before="120" w:line="360" w:lineRule="auto"/>
        <w:ind w:right="0" w:firstLine="0"/>
        <w:jc w:val="both"/>
      </w:pPr>
      <w:r>
        <w:rPr>
          <w:color w:val="000000"/>
          <w:sz w:val="24"/>
        </w:rPr>
        <w:t xml:space="preserve">Eu, </w:t>
      </w:r>
      <w:r>
        <w:rPr>
          <w:b/>
          <w:bCs/>
          <w:color w:val="000000"/>
          <w:sz w:val="24"/>
        </w:rPr>
        <w:t>________</w:t>
      </w:r>
      <w:r>
        <w:rPr>
          <w:b/>
          <w:bCs/>
          <w:color w:val="000000"/>
          <w:sz w:val="24"/>
          <w:u w:val="single"/>
        </w:rPr>
        <w:t>(NOME COMPLETO)</w:t>
      </w:r>
      <w:r>
        <w:rPr>
          <w:b/>
          <w:bCs/>
          <w:color w:val="000000"/>
          <w:sz w:val="24"/>
        </w:rPr>
        <w:t>________</w:t>
      </w:r>
      <w:r>
        <w:rPr>
          <w:color w:val="000000"/>
          <w:sz w:val="24"/>
        </w:rPr>
        <w:t xml:space="preserve">, nacionalidade ___________, </w:t>
      </w:r>
      <w:r>
        <w:rPr>
          <w:color w:val="000000"/>
          <w:sz w:val="24"/>
          <w:u w:val="single"/>
        </w:rPr>
        <w:t>(ESTADO CIVIL)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u w:val="single"/>
        </w:rPr>
        <w:t>(PROFISSÃO)</w:t>
      </w:r>
      <w:r>
        <w:rPr>
          <w:color w:val="000000"/>
          <w:sz w:val="24"/>
        </w:rPr>
        <w:t xml:space="preserve">, portador da Identidade nº ____________, CPF nº _____________, domiciliado à </w:t>
      </w:r>
      <w:r>
        <w:rPr>
          <w:color w:val="000000"/>
          <w:sz w:val="24"/>
          <w:u w:val="single"/>
        </w:rPr>
        <w:t>(ENDEREÇO COMPLETO, CIDADE-UF E CEP)</w:t>
      </w:r>
      <w:r>
        <w:rPr>
          <w:color w:val="000000"/>
          <w:sz w:val="24"/>
        </w:rPr>
        <w:t xml:space="preserve">, venho pelo presente requerer a V. </w:t>
      </w:r>
      <w:proofErr w:type="spellStart"/>
      <w:r>
        <w:rPr>
          <w:color w:val="000000"/>
          <w:sz w:val="24"/>
        </w:rPr>
        <w:t>Ex</w:t>
      </w:r>
      <w:proofErr w:type="spellEnd"/>
      <w:r>
        <w:rPr>
          <w:color w:val="000000"/>
          <w:sz w:val="24"/>
        </w:rPr>
        <w:t xml:space="preserve">ª o </w:t>
      </w:r>
      <w:r>
        <w:rPr>
          <w:b/>
          <w:bCs/>
          <w:color w:val="000000"/>
          <w:sz w:val="24"/>
        </w:rPr>
        <w:t xml:space="preserve">REGISTRO </w:t>
      </w:r>
      <w:r>
        <w:rPr>
          <w:color w:val="000000"/>
          <w:sz w:val="24"/>
        </w:rPr>
        <w:t xml:space="preserve">em meu nome e </w:t>
      </w:r>
      <w:r>
        <w:rPr>
          <w:b/>
          <w:bCs/>
          <w:color w:val="000000"/>
          <w:sz w:val="24"/>
        </w:rPr>
        <w:t>APOSTILAMENTO</w:t>
      </w:r>
      <w:r>
        <w:rPr>
          <w:color w:val="000000"/>
          <w:sz w:val="24"/>
        </w:rPr>
        <w:t xml:space="preserve"> em meu acervo de </w:t>
      </w:r>
      <w:r>
        <w:rPr>
          <w:b/>
          <w:bCs/>
          <w:color w:val="000000"/>
          <w:sz w:val="24"/>
          <w:u w:val="single"/>
        </w:rPr>
        <w:t>(ATIVIDADE)</w:t>
      </w:r>
      <w:r>
        <w:rPr>
          <w:color w:val="000000"/>
          <w:sz w:val="24"/>
        </w:rPr>
        <w:t xml:space="preserve">, CR nº ______ - SFPC/5, da(s) arma(s) abaixo especificada(s), conforme documentação anexa. </w:t>
      </w:r>
    </w:p>
    <w:tbl>
      <w:tblPr>
        <w:tblW w:w="97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089"/>
        <w:gridCol w:w="1276"/>
        <w:gridCol w:w="1276"/>
        <w:gridCol w:w="4964"/>
      </w:tblGrid>
      <w:tr w:rsidR="00426DDC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pStyle w:val="Recuodecorpodetexto"/>
              <w:snapToGrid w:val="0"/>
              <w:spacing w:before="60" w:after="60"/>
              <w:ind w:right="0" w:firstLine="0"/>
              <w:jc w:val="center"/>
            </w:pPr>
            <w:r>
              <w:rPr>
                <w:color w:val="000000"/>
                <w:sz w:val="24"/>
                <w:lang w:val="es-ES"/>
              </w:rPr>
              <w:t>Tipo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pStyle w:val="Recuodecorpodetexto"/>
              <w:snapToGrid w:val="0"/>
              <w:spacing w:before="60" w:after="60"/>
              <w:ind w:right="0" w:firstLine="0"/>
              <w:jc w:val="center"/>
            </w:pPr>
            <w:r>
              <w:rPr>
                <w:color w:val="000000"/>
                <w:sz w:val="24"/>
                <w:lang w:val="es-ES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pStyle w:val="Recuodecorpodetexto"/>
              <w:snapToGrid w:val="0"/>
              <w:spacing w:before="60" w:after="60"/>
              <w:ind w:right="0" w:firstLine="0"/>
              <w:jc w:val="center"/>
            </w:pPr>
            <w:r>
              <w:rPr>
                <w:color w:val="000000"/>
                <w:sz w:val="24"/>
                <w:lang w:val="es-ES"/>
              </w:rPr>
              <w:t>Calibre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pStyle w:val="Recuodecorpodetexto"/>
              <w:snapToGrid w:val="0"/>
              <w:spacing w:before="60" w:after="60"/>
              <w:ind w:right="0" w:firstLine="0"/>
              <w:jc w:val="center"/>
            </w:pPr>
            <w:r>
              <w:rPr>
                <w:color w:val="000000"/>
                <w:sz w:val="24"/>
              </w:rPr>
              <w:t>Número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pStyle w:val="Recuodecorpodetexto"/>
              <w:snapToGrid w:val="0"/>
              <w:spacing w:before="60" w:after="60"/>
              <w:ind w:right="0" w:firstLine="31"/>
              <w:jc w:val="center"/>
            </w:pPr>
            <w:r>
              <w:rPr>
                <w:color w:val="000000"/>
                <w:sz w:val="24"/>
              </w:rPr>
              <w:t>Procedência</w:t>
            </w:r>
          </w:p>
        </w:tc>
      </w:tr>
      <w:tr w:rsidR="00426DDC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6DDC" w:rsidRDefault="00426DDC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6DDC" w:rsidRDefault="00426DDC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6DDC" w:rsidRDefault="00426DDC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6DDC" w:rsidRDefault="00426DDC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6DDC" w:rsidRDefault="00533976">
            <w:pPr>
              <w:pStyle w:val="Recuodecorpodetexto"/>
              <w:snapToGrid w:val="0"/>
              <w:spacing w:before="120" w:after="120"/>
              <w:ind w:right="0" w:firstLine="31"/>
              <w:jc w:val="center"/>
            </w:pPr>
            <w:r>
              <w:rPr>
                <w:color w:val="C0C0C0"/>
                <w:sz w:val="24"/>
              </w:rPr>
              <w:t>Fabricante</w:t>
            </w:r>
          </w:p>
        </w:tc>
      </w:tr>
    </w:tbl>
    <w:p w:rsidR="00426DDC" w:rsidRDefault="00533976">
      <w:pPr>
        <w:pStyle w:val="Recuodecorpodetexto"/>
        <w:spacing w:before="120" w:line="360" w:lineRule="auto"/>
        <w:ind w:right="0" w:firstLine="0"/>
        <w:jc w:val="both"/>
      </w:pPr>
      <w:r>
        <w:rPr>
          <w:color w:val="000000"/>
          <w:sz w:val="24"/>
        </w:rPr>
        <w:t xml:space="preserve">Solicito, ainda, a </w:t>
      </w:r>
      <w:r>
        <w:rPr>
          <w:b/>
          <w:bCs/>
          <w:color w:val="000000"/>
          <w:sz w:val="24"/>
        </w:rPr>
        <w:t>EMISSÃO DO CERTIFICADO DE REGISTRO DE ARMA DE FOGO – CRAF</w:t>
      </w:r>
      <w:r>
        <w:rPr>
          <w:color w:val="000000"/>
          <w:sz w:val="24"/>
        </w:rPr>
        <w:t>.</w:t>
      </w:r>
    </w:p>
    <w:p w:rsidR="00426DDC" w:rsidRDefault="00533976">
      <w:pPr>
        <w:pStyle w:val="Recuodecorpodetexto"/>
        <w:spacing w:before="120" w:line="360" w:lineRule="auto"/>
        <w:ind w:right="0" w:firstLine="0"/>
        <w:jc w:val="both"/>
      </w:pPr>
      <w:r>
        <w:rPr>
          <w:color w:val="000000"/>
          <w:sz w:val="24"/>
        </w:rPr>
        <w:t>Informo os seguintes dados para contato:</w:t>
      </w:r>
    </w:p>
    <w:p w:rsidR="00426DDC" w:rsidRDefault="00533976">
      <w:pPr>
        <w:pStyle w:val="Recuodecorpodetexto"/>
        <w:spacing w:before="120" w:line="360" w:lineRule="auto"/>
        <w:ind w:right="0" w:firstLine="0"/>
        <w:jc w:val="both"/>
      </w:pPr>
      <w:proofErr w:type="spellStart"/>
      <w:r>
        <w:rPr>
          <w:color w:val="000000"/>
          <w:sz w:val="24"/>
        </w:rPr>
        <w:t>Tel</w:t>
      </w:r>
      <w:proofErr w:type="spellEnd"/>
      <w:r>
        <w:rPr>
          <w:color w:val="000000"/>
          <w:sz w:val="24"/>
        </w:rPr>
        <w:t>: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E-mail:</w:t>
      </w:r>
    </w:p>
    <w:p w:rsidR="00426DDC" w:rsidRDefault="00533976">
      <w:pPr>
        <w:pStyle w:val="Recuodecorpodetexto"/>
        <w:spacing w:before="240"/>
        <w:ind w:right="0" w:firstLine="2694"/>
        <w:jc w:val="both"/>
      </w:pPr>
      <w:r>
        <w:rPr>
          <w:color w:val="000000"/>
          <w:sz w:val="24"/>
        </w:rPr>
        <w:t>Nestes termos,</w:t>
      </w:r>
    </w:p>
    <w:p w:rsidR="00426DDC" w:rsidRDefault="00533976">
      <w:pPr>
        <w:pStyle w:val="Recuodecorpodetexto"/>
        <w:spacing w:before="240"/>
        <w:ind w:right="0" w:firstLine="2694"/>
        <w:jc w:val="both"/>
      </w:pPr>
      <w:r>
        <w:rPr>
          <w:color w:val="000000"/>
          <w:sz w:val="24"/>
        </w:rPr>
        <w:t>Pede deferimento</w:t>
      </w:r>
    </w:p>
    <w:p w:rsidR="00426DDC" w:rsidRDefault="00533976">
      <w:pPr>
        <w:spacing w:before="240"/>
        <w:jc w:val="center"/>
      </w:pPr>
      <w:r>
        <w:rPr>
          <w:b/>
        </w:rPr>
        <w:t>_________________, ___/____/______</w:t>
      </w:r>
    </w:p>
    <w:p w:rsidR="00426DDC" w:rsidRDefault="00426DDC">
      <w:pPr>
        <w:spacing w:before="120"/>
        <w:jc w:val="center"/>
        <w:rPr>
          <w:color w:val="000000"/>
        </w:rPr>
      </w:pPr>
    </w:p>
    <w:p w:rsidR="00426DDC" w:rsidRDefault="00426DDC">
      <w:pPr>
        <w:spacing w:before="120"/>
        <w:jc w:val="center"/>
        <w:rPr>
          <w:color w:val="000000"/>
        </w:rPr>
      </w:pPr>
    </w:p>
    <w:p w:rsidR="00426DDC" w:rsidRDefault="00533976">
      <w:pPr>
        <w:spacing w:before="120"/>
        <w:jc w:val="center"/>
      </w:pPr>
      <w:r>
        <w:rPr>
          <w:color w:val="000000"/>
        </w:rPr>
        <w:t>___________________</w:t>
      </w:r>
    </w:p>
    <w:p w:rsidR="00426DDC" w:rsidRDefault="00533976">
      <w:pPr>
        <w:tabs>
          <w:tab w:val="left" w:pos="8719"/>
        </w:tabs>
        <w:spacing w:line="360" w:lineRule="auto"/>
        <w:ind w:left="684" w:right="530"/>
        <w:jc w:val="center"/>
        <w:rPr>
          <w:b/>
        </w:rPr>
      </w:pPr>
      <w:r>
        <w:rPr>
          <w:b/>
          <w:color w:val="000000"/>
        </w:rPr>
        <w:t xml:space="preserve">Interessado  -  </w:t>
      </w:r>
      <w:r>
        <w:rPr>
          <w:b/>
          <w:color w:val="000000"/>
          <w:sz w:val="22"/>
        </w:rPr>
        <w:t>CR</w:t>
      </w: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533976">
      <w:pPr>
        <w:tabs>
          <w:tab w:val="left" w:pos="8719"/>
        </w:tabs>
        <w:ind w:left="709" w:right="424"/>
        <w:jc w:val="center"/>
      </w:pPr>
      <w:r>
        <w:rPr>
          <w:b/>
          <w:bCs/>
        </w:rPr>
        <w:t>DOCUMENTO 3</w:t>
      </w:r>
    </w:p>
    <w:p w:rsidR="00426DDC" w:rsidRDefault="00426DDC">
      <w:pPr>
        <w:tabs>
          <w:tab w:val="left" w:pos="8719"/>
        </w:tabs>
        <w:ind w:left="709" w:right="424"/>
        <w:jc w:val="center"/>
        <w:rPr>
          <w:b/>
          <w:bCs/>
        </w:rPr>
      </w:pPr>
    </w:p>
    <w:p w:rsidR="00426DDC" w:rsidRDefault="00533976">
      <w:pPr>
        <w:tabs>
          <w:tab w:val="left" w:pos="8719"/>
        </w:tabs>
        <w:ind w:left="709" w:right="424"/>
        <w:jc w:val="center"/>
      </w:pPr>
      <w:r>
        <w:rPr>
          <w:b/>
          <w:bCs/>
        </w:rPr>
        <w:t>LISTA DE CONFERÊNCIA PARA PROCESSO DE REGISTRO DE ARMA</w:t>
      </w:r>
    </w:p>
    <w:tbl>
      <w:tblPr>
        <w:tblW w:w="10285" w:type="dxa"/>
        <w:tblInd w:w="-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5"/>
      </w:tblGrid>
      <w:tr w:rsidR="00426DDC">
        <w:tc>
          <w:tcPr>
            <w:tcW w:w="10285" w:type="dxa"/>
            <w:shd w:val="clear" w:color="auto" w:fill="auto"/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  <w:jc w:val="center"/>
            </w:pPr>
          </w:p>
        </w:tc>
      </w:tr>
    </w:tbl>
    <w:p w:rsidR="00426DDC" w:rsidRDefault="00426DDC">
      <w:pPr>
        <w:jc w:val="right"/>
        <w:rPr>
          <w:sz w:val="10"/>
        </w:rPr>
      </w:pPr>
    </w:p>
    <w:tbl>
      <w:tblPr>
        <w:tblW w:w="10365" w:type="dxa"/>
        <w:tblInd w:w="-3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84"/>
        <w:gridCol w:w="3366"/>
        <w:gridCol w:w="184"/>
        <w:gridCol w:w="1769"/>
      </w:tblGrid>
      <w:tr w:rsidR="00426DDC">
        <w:trPr>
          <w:cantSplit/>
          <w:trHeight w:val="340"/>
        </w:trPr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pStyle w:val="Ttulo3"/>
              <w:numPr>
                <w:ilvl w:val="2"/>
                <w:numId w:val="4"/>
              </w:numPr>
              <w:spacing w:before="120" w:after="120"/>
              <w:jc w:val="left"/>
            </w:pPr>
            <w:r>
              <w:rPr>
                <w:sz w:val="24"/>
              </w:rPr>
              <w:t>OM:</w:t>
            </w:r>
          </w:p>
        </w:tc>
        <w:tc>
          <w:tcPr>
            <w:tcW w:w="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6DDC" w:rsidRDefault="00533976">
            <w:pPr>
              <w:pStyle w:val="Ttulo2"/>
              <w:numPr>
                <w:ilvl w:val="1"/>
                <w:numId w:val="4"/>
              </w:numPr>
              <w:spacing w:before="60"/>
            </w:pPr>
            <w:r>
              <w:rPr>
                <w:b w:val="0"/>
                <w:bCs w:val="0"/>
                <w:color w:val="000000"/>
                <w:sz w:val="24"/>
              </w:rPr>
              <w:t>Responsável p/ análise:</w:t>
            </w:r>
          </w:p>
          <w:p w:rsidR="00426DDC" w:rsidRDefault="00426DDC">
            <w:pPr>
              <w:rPr>
                <w:color w:val="000000"/>
              </w:rPr>
            </w:pPr>
          </w:p>
          <w:p w:rsidR="00426DDC" w:rsidRDefault="00426DDC">
            <w:pPr>
              <w:rPr>
                <w:color w:val="000000"/>
              </w:rPr>
            </w:pPr>
          </w:p>
          <w:p w:rsidR="00426DDC" w:rsidRDefault="00533976">
            <w:pPr>
              <w:pStyle w:val="Ttulo3"/>
              <w:numPr>
                <w:ilvl w:val="2"/>
                <w:numId w:val="4"/>
              </w:numPr>
            </w:pPr>
            <w:r>
              <w:rPr>
                <w:b w:val="0"/>
                <w:bCs w:val="0"/>
                <w:color w:val="000000"/>
                <w:sz w:val="24"/>
              </w:rPr>
              <w:t>______________________</w:t>
            </w:r>
          </w:p>
          <w:p w:rsidR="00426DDC" w:rsidRDefault="00533976">
            <w:pPr>
              <w:tabs>
                <w:tab w:val="left" w:pos="8719"/>
              </w:tabs>
              <w:jc w:val="center"/>
            </w:pPr>
            <w:r>
              <w:rPr>
                <w:color w:val="C0C0C0"/>
              </w:rPr>
              <w:t>Posto/</w:t>
            </w:r>
            <w:proofErr w:type="spellStart"/>
            <w:r>
              <w:rPr>
                <w:color w:val="C0C0C0"/>
              </w:rPr>
              <w:t>Grad</w:t>
            </w:r>
            <w:proofErr w:type="spellEnd"/>
            <w:r>
              <w:rPr>
                <w:color w:val="C0C0C0"/>
              </w:rPr>
              <w:t xml:space="preserve"> e nome</w:t>
            </w:r>
          </w:p>
        </w:tc>
        <w:tc>
          <w:tcPr>
            <w:tcW w:w="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6DDC" w:rsidRDefault="00426DDC">
            <w:pPr>
              <w:tabs>
                <w:tab w:val="left" w:pos="8719"/>
              </w:tabs>
              <w:snapToGrid w:val="0"/>
              <w:rPr>
                <w:b/>
                <w:bCs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6DDC" w:rsidRDefault="00533976">
            <w:pPr>
              <w:pStyle w:val="Ttulo2"/>
              <w:numPr>
                <w:ilvl w:val="1"/>
                <w:numId w:val="4"/>
              </w:numPr>
              <w:spacing w:before="60"/>
            </w:pPr>
            <w:r>
              <w:rPr>
                <w:b w:val="0"/>
                <w:bCs w:val="0"/>
                <w:sz w:val="24"/>
              </w:rPr>
              <w:t>Visto:</w:t>
            </w:r>
          </w:p>
          <w:p w:rsidR="00426DDC" w:rsidRDefault="00426DDC"/>
          <w:p w:rsidR="00426DDC" w:rsidRDefault="00426DDC"/>
          <w:p w:rsidR="00426DDC" w:rsidRDefault="00533976">
            <w:pPr>
              <w:pStyle w:val="Ttulo3"/>
              <w:numPr>
                <w:ilvl w:val="2"/>
                <w:numId w:val="4"/>
              </w:numPr>
            </w:pPr>
            <w:r>
              <w:rPr>
                <w:b w:val="0"/>
                <w:bCs w:val="0"/>
                <w:sz w:val="24"/>
              </w:rPr>
              <w:t>____________</w:t>
            </w:r>
          </w:p>
          <w:p w:rsidR="00426DDC" w:rsidRDefault="00533976">
            <w:pPr>
              <w:pStyle w:val="Ttulo3"/>
              <w:numPr>
                <w:ilvl w:val="2"/>
                <w:numId w:val="4"/>
              </w:numPr>
            </w:pPr>
            <w:proofErr w:type="spellStart"/>
            <w:r>
              <w:rPr>
                <w:b w:val="0"/>
                <w:bCs w:val="0"/>
                <w:sz w:val="24"/>
              </w:rPr>
              <w:t>Ch</w:t>
            </w:r>
            <w:proofErr w:type="spellEnd"/>
            <w:r>
              <w:rPr>
                <w:b w:val="0"/>
                <w:bCs w:val="0"/>
                <w:sz w:val="24"/>
              </w:rPr>
              <w:t xml:space="preserve"> SFPC/</w:t>
            </w:r>
            <w:proofErr w:type="spellStart"/>
            <w:r>
              <w:rPr>
                <w:b w:val="0"/>
                <w:bCs w:val="0"/>
                <w:sz w:val="24"/>
              </w:rPr>
              <w:t>Gu</w:t>
            </w:r>
            <w:proofErr w:type="spellEnd"/>
          </w:p>
        </w:tc>
      </w:tr>
      <w:tr w:rsidR="00426DDC">
        <w:trPr>
          <w:cantSplit/>
          <w:trHeight w:val="340"/>
        </w:trPr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pStyle w:val="Ttulo3"/>
              <w:numPr>
                <w:ilvl w:val="2"/>
                <w:numId w:val="4"/>
              </w:numPr>
              <w:spacing w:before="120" w:after="120"/>
              <w:jc w:val="left"/>
            </w:pPr>
            <w:r>
              <w:rPr>
                <w:sz w:val="24"/>
              </w:rPr>
              <w:t>Data do protocolo no SFPC:</w:t>
            </w:r>
          </w:p>
        </w:tc>
        <w:tc>
          <w:tcPr>
            <w:tcW w:w="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26DDC" w:rsidRDefault="00426DDC">
            <w:pPr>
              <w:tabs>
                <w:tab w:val="left" w:pos="871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6DDC" w:rsidRDefault="00426DDC">
            <w:pPr>
              <w:snapToGrid w:val="0"/>
              <w:rPr>
                <w:b/>
                <w:bCs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pStyle w:val="Ttulo3"/>
              <w:numPr>
                <w:ilvl w:val="2"/>
                <w:numId w:val="4"/>
              </w:numPr>
              <w:snapToGrid w:val="0"/>
              <w:rPr>
                <w:b w:val="0"/>
                <w:bCs w:val="0"/>
                <w:sz w:val="24"/>
              </w:rPr>
            </w:pPr>
          </w:p>
        </w:tc>
      </w:tr>
      <w:tr w:rsidR="00426DDC">
        <w:trPr>
          <w:cantSplit/>
          <w:trHeight w:val="340"/>
        </w:trPr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pStyle w:val="Ttulo3"/>
              <w:numPr>
                <w:ilvl w:val="2"/>
                <w:numId w:val="4"/>
              </w:numPr>
              <w:spacing w:before="120" w:after="120"/>
              <w:jc w:val="left"/>
            </w:pPr>
            <w:r>
              <w:rPr>
                <w:sz w:val="24"/>
              </w:rPr>
              <w:t>Data da análise do processo:</w:t>
            </w:r>
          </w:p>
        </w:tc>
        <w:tc>
          <w:tcPr>
            <w:tcW w:w="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snapToGrid w:val="0"/>
              <w:rPr>
                <w:b/>
                <w:bCs/>
              </w:rPr>
            </w:pPr>
          </w:p>
        </w:tc>
        <w:tc>
          <w:tcPr>
            <w:tcW w:w="3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26DDC" w:rsidRDefault="00426DDC">
            <w:pPr>
              <w:pStyle w:val="Ttulo2"/>
              <w:numPr>
                <w:ilvl w:val="1"/>
                <w:numId w:val="4"/>
              </w:numPr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6DDC" w:rsidRDefault="00426DDC">
            <w:pPr>
              <w:snapToGrid w:val="0"/>
              <w:rPr>
                <w:b/>
                <w:bCs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pStyle w:val="Ttulo2"/>
              <w:numPr>
                <w:ilvl w:val="1"/>
                <w:numId w:val="4"/>
              </w:numPr>
              <w:snapToGrid w:val="0"/>
              <w:rPr>
                <w:b w:val="0"/>
                <w:bCs w:val="0"/>
                <w:sz w:val="24"/>
              </w:rPr>
            </w:pPr>
          </w:p>
        </w:tc>
      </w:tr>
    </w:tbl>
    <w:p w:rsidR="00426DDC" w:rsidRDefault="00426DDC"/>
    <w:tbl>
      <w:tblPr>
        <w:tblW w:w="10365" w:type="dxa"/>
        <w:tblInd w:w="-3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1676"/>
        <w:gridCol w:w="3256"/>
      </w:tblGrid>
      <w:tr w:rsidR="00426DDC">
        <w:trPr>
          <w:cantSplit/>
        </w:trPr>
        <w:tc>
          <w:tcPr>
            <w:tcW w:w="71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120" w:after="120"/>
            </w:pPr>
            <w:r>
              <w:t>Interessado: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120" w:after="120"/>
            </w:pPr>
            <w:r>
              <w:t>CR:</w:t>
            </w:r>
          </w:p>
        </w:tc>
      </w:tr>
      <w:tr w:rsidR="00426DDC">
        <w:trPr>
          <w:cantSplit/>
        </w:trPr>
        <w:tc>
          <w:tcPr>
            <w:tcW w:w="5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120" w:after="120"/>
            </w:pPr>
            <w:r>
              <w:t xml:space="preserve">Assunto: registro, cadastro e </w:t>
            </w:r>
            <w:proofErr w:type="spellStart"/>
            <w:r>
              <w:t>apostilamento</w:t>
            </w:r>
            <w:proofErr w:type="spellEnd"/>
            <w:r>
              <w:t xml:space="preserve"> de arma</w:t>
            </w:r>
          </w:p>
        </w:tc>
        <w:tc>
          <w:tcPr>
            <w:tcW w:w="4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120" w:after="120"/>
            </w:pPr>
            <w:r>
              <w:t xml:space="preserve">Atividade (acervo): </w:t>
            </w:r>
          </w:p>
        </w:tc>
      </w:tr>
    </w:tbl>
    <w:p w:rsidR="00426DDC" w:rsidRDefault="00426DDC">
      <w:pPr>
        <w:pStyle w:val="Corpodetexto"/>
      </w:pPr>
    </w:p>
    <w:tbl>
      <w:tblPr>
        <w:tblW w:w="10365" w:type="dxa"/>
        <w:tblInd w:w="-3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525"/>
        <w:gridCol w:w="840"/>
      </w:tblGrid>
      <w:tr w:rsidR="00426DDC">
        <w:tc>
          <w:tcPr>
            <w:tcW w:w="9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60" w:after="60"/>
              <w:jc w:val="center"/>
            </w:pPr>
            <w:r>
              <w:rPr>
                <w:b/>
                <w:bCs/>
              </w:rPr>
              <w:t>PROCESSO DE REGISTRO, CADASTRO E APOSTILAMENTO DE ARMA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pStyle w:val="Ttulo1"/>
              <w:numPr>
                <w:ilvl w:val="0"/>
                <w:numId w:val="4"/>
              </w:numPr>
              <w:spacing w:before="60" w:after="60"/>
              <w:ind w:hanging="70"/>
            </w:pPr>
            <w:r>
              <w:rPr>
                <w:sz w:val="22"/>
              </w:rPr>
              <w:t>S/n/nc</w:t>
            </w:r>
          </w:p>
        </w:tc>
      </w:tr>
      <w:tr w:rsidR="00426DDC">
        <w:trPr>
          <w:cantSplit/>
        </w:trPr>
        <w:tc>
          <w:tcPr>
            <w:tcW w:w="9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60" w:after="60"/>
            </w:pPr>
            <w:r>
              <w:rPr>
                <w:color w:val="000000"/>
              </w:rPr>
              <w:t>- Requerimento assinado pelo interessado ou o administrador legal (documento 2);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</w:pPr>
          </w:p>
        </w:tc>
      </w:tr>
      <w:tr w:rsidR="00426DDC">
        <w:trPr>
          <w:cantSplit/>
        </w:trPr>
        <w:tc>
          <w:tcPr>
            <w:tcW w:w="9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60" w:after="60"/>
            </w:pPr>
            <w:r>
              <w:t>- Cópia da Identidade do requerente;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</w:pPr>
          </w:p>
        </w:tc>
      </w:tr>
      <w:tr w:rsidR="00426DDC">
        <w:trPr>
          <w:cantSplit/>
        </w:trPr>
        <w:tc>
          <w:tcPr>
            <w:tcW w:w="9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60" w:after="60"/>
            </w:pPr>
            <w:r>
              <w:t>- Cópia do CPF ou CNPJ do requerente;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</w:pPr>
          </w:p>
        </w:tc>
      </w:tr>
      <w:tr w:rsidR="00426DDC">
        <w:trPr>
          <w:cantSplit/>
        </w:trPr>
        <w:tc>
          <w:tcPr>
            <w:tcW w:w="9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60" w:after="60"/>
            </w:pPr>
            <w:r>
              <w:rPr>
                <w:color w:val="000000"/>
              </w:rPr>
              <w:t>- Cópia ou 01 (uma) via original da Nota Fiscal;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</w:pPr>
          </w:p>
        </w:tc>
      </w:tr>
      <w:tr w:rsidR="00426DDC">
        <w:trPr>
          <w:cantSplit/>
        </w:trPr>
        <w:tc>
          <w:tcPr>
            <w:tcW w:w="9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60" w:after="60"/>
            </w:pPr>
            <w:r>
              <w:rPr>
                <w:color w:val="000000"/>
              </w:rPr>
              <w:t xml:space="preserve">- Taxa de registro de arma, no </w:t>
            </w:r>
            <w:r>
              <w:rPr>
                <w:b/>
                <w:color w:val="000000"/>
              </w:rPr>
              <w:t>código 20571</w:t>
            </w:r>
            <w:r>
              <w:rPr>
                <w:color w:val="000000"/>
              </w:rPr>
              <w:t xml:space="preserve">, </w:t>
            </w:r>
            <w:r>
              <w:t>valor de R$ 88,00 por arma de fogo</w:t>
            </w:r>
            <w:r>
              <w:rPr>
                <w:color w:val="000000"/>
              </w:rPr>
              <w:t>;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</w:pPr>
          </w:p>
        </w:tc>
      </w:tr>
      <w:tr w:rsidR="00426DDC">
        <w:trPr>
          <w:cantSplit/>
        </w:trPr>
        <w:tc>
          <w:tcPr>
            <w:tcW w:w="9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60" w:after="60"/>
            </w:pPr>
            <w:r>
              <w:rPr>
                <w:color w:val="000000"/>
              </w:rPr>
              <w:t xml:space="preserve">- Taxa de </w:t>
            </w:r>
            <w:proofErr w:type="spellStart"/>
            <w:r>
              <w:rPr>
                <w:color w:val="000000"/>
              </w:rPr>
              <w:t>apostilamento</w:t>
            </w:r>
            <w:proofErr w:type="spellEnd"/>
            <w:r>
              <w:rPr>
                <w:color w:val="000000"/>
              </w:rPr>
              <w:t xml:space="preserve"> de arma, no </w:t>
            </w:r>
            <w:r>
              <w:rPr>
                <w:b/>
                <w:color w:val="000000"/>
              </w:rPr>
              <w:t>código 20524</w:t>
            </w:r>
            <w:r>
              <w:rPr>
                <w:color w:val="000000"/>
              </w:rPr>
              <w:t xml:space="preserve">/R$ 50,00 (PF) ou </w:t>
            </w:r>
            <w:r>
              <w:rPr>
                <w:b/>
                <w:bCs/>
                <w:color w:val="000000"/>
              </w:rPr>
              <w:t>20522</w:t>
            </w:r>
            <w:r>
              <w:rPr>
                <w:color w:val="000000"/>
              </w:rPr>
              <w:t xml:space="preserve">/R$ 250,00 (PJ) por requerimento; 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</w:pPr>
          </w:p>
        </w:tc>
      </w:tr>
      <w:tr w:rsidR="00426DDC">
        <w:trPr>
          <w:cantSplit/>
        </w:trPr>
        <w:tc>
          <w:tcPr>
            <w:tcW w:w="9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60" w:after="60"/>
            </w:pPr>
            <w:r>
              <w:t>- Cópia da autorização para aquisição da arma de fogo (documento 1);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</w:pPr>
          </w:p>
        </w:tc>
      </w:tr>
      <w:tr w:rsidR="00426DDC">
        <w:trPr>
          <w:cantSplit/>
        </w:trPr>
        <w:tc>
          <w:tcPr>
            <w:tcW w:w="9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spacing w:before="60" w:after="60"/>
            </w:pPr>
            <w:r>
              <w:t>- Mapa das armas que já possui, com a arma requerida em destaque (documento 6).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</w:pPr>
          </w:p>
        </w:tc>
      </w:tr>
      <w:tr w:rsidR="00426DDC">
        <w:trPr>
          <w:cantSplit/>
        </w:trPr>
        <w:tc>
          <w:tcPr>
            <w:tcW w:w="9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  <w:jc w:val="both"/>
            </w:pPr>
            <w:r>
              <w:rPr>
                <w:b/>
                <w:color w:val="000000"/>
              </w:rPr>
              <w:t>Observações</w:t>
            </w:r>
            <w:r>
              <w:rPr>
                <w:color w:val="000000"/>
              </w:rPr>
              <w:t xml:space="preserve">: </w:t>
            </w:r>
          </w:p>
          <w:p w:rsidR="00426DDC" w:rsidRDefault="00533976">
            <w:pPr>
              <w:tabs>
                <w:tab w:val="left" w:pos="8719"/>
              </w:tabs>
              <w:jc w:val="both"/>
            </w:pPr>
            <w:r>
              <w:rPr>
                <w:color w:val="000000"/>
              </w:rPr>
              <w:t>- O SIGMA não emite CRAF para pessoa jurídica.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426DDC">
            <w:pPr>
              <w:tabs>
                <w:tab w:val="left" w:pos="8719"/>
              </w:tabs>
              <w:snapToGrid w:val="0"/>
            </w:pPr>
          </w:p>
        </w:tc>
      </w:tr>
      <w:tr w:rsidR="00426DDC">
        <w:trPr>
          <w:cantSplit/>
        </w:trPr>
        <w:tc>
          <w:tcPr>
            <w:tcW w:w="10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6DDC" w:rsidRDefault="00533976">
            <w:pPr>
              <w:tabs>
                <w:tab w:val="left" w:pos="8719"/>
              </w:tabs>
            </w:pPr>
            <w:r>
              <w:rPr>
                <w:color w:val="000000"/>
              </w:rPr>
              <w:t>Justificar NC:</w:t>
            </w:r>
          </w:p>
          <w:p w:rsidR="00426DDC" w:rsidRDefault="00426DDC">
            <w:pPr>
              <w:tabs>
                <w:tab w:val="left" w:pos="8719"/>
              </w:tabs>
              <w:rPr>
                <w:color w:val="000000"/>
              </w:rPr>
            </w:pPr>
          </w:p>
          <w:p w:rsidR="00426DDC" w:rsidRDefault="00426DDC">
            <w:pPr>
              <w:tabs>
                <w:tab w:val="left" w:pos="8719"/>
              </w:tabs>
              <w:rPr>
                <w:color w:val="000000"/>
              </w:rPr>
            </w:pPr>
          </w:p>
          <w:p w:rsidR="00426DDC" w:rsidRDefault="00426DDC">
            <w:pPr>
              <w:tabs>
                <w:tab w:val="left" w:pos="8719"/>
              </w:tabs>
              <w:rPr>
                <w:color w:val="000000"/>
              </w:rPr>
            </w:pPr>
          </w:p>
        </w:tc>
      </w:tr>
    </w:tbl>
    <w:p w:rsidR="00426DDC" w:rsidRDefault="00533976">
      <w:pPr>
        <w:tabs>
          <w:tab w:val="left" w:pos="8719"/>
        </w:tabs>
        <w:spacing w:line="360" w:lineRule="auto"/>
        <w:ind w:left="684" w:right="530"/>
        <w:jc w:val="both"/>
      </w:pPr>
      <w:r>
        <w:rPr>
          <w:sz w:val="22"/>
        </w:rPr>
        <w:t>Observação: para comprovação das taxas, deverão ser anexados os comprovantes de recolhimento originais dos valores recolhidos através de Guia de Recolhimento da União GRU.</w:t>
      </w: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</w:pPr>
    </w:p>
    <w:p w:rsidR="00426DDC" w:rsidRDefault="00426DDC">
      <w:pPr>
        <w:tabs>
          <w:tab w:val="left" w:pos="8719"/>
        </w:tabs>
        <w:ind w:left="684" w:right="530"/>
        <w:jc w:val="center"/>
        <w:rPr>
          <w:b/>
        </w:rPr>
        <w:sectPr w:rsidR="00426DDC">
          <w:headerReference w:type="default" r:id="rId8"/>
          <w:pgSz w:w="11906" w:h="16838"/>
          <w:pgMar w:top="960" w:right="1134" w:bottom="1134" w:left="1134" w:header="840" w:footer="0" w:gutter="0"/>
          <w:cols w:space="720"/>
          <w:formProt w:val="0"/>
          <w:docGrid w:linePitch="240" w:charSpace="-6145"/>
        </w:sectPr>
      </w:pPr>
    </w:p>
    <w:p w:rsidR="00426DDC" w:rsidRDefault="00533976">
      <w:pPr>
        <w:pStyle w:val="Ttulo2"/>
        <w:numPr>
          <w:ilvl w:val="1"/>
          <w:numId w:val="3"/>
        </w:numPr>
        <w:jc w:val="center"/>
      </w:pPr>
      <w:r>
        <w:rPr>
          <w:color w:val="000000"/>
          <w:sz w:val="24"/>
        </w:rPr>
        <w:lastRenderedPageBreak/>
        <w:t>DOCUMENTO 4</w:t>
      </w:r>
    </w:p>
    <w:p w:rsidR="00426DDC" w:rsidRDefault="00426DDC">
      <w:pPr>
        <w:numPr>
          <w:ilvl w:val="0"/>
          <w:numId w:val="3"/>
        </w:numPr>
      </w:pPr>
    </w:p>
    <w:p w:rsidR="00426DDC" w:rsidRDefault="00533976">
      <w:pPr>
        <w:pStyle w:val="Ttulo2"/>
        <w:numPr>
          <w:ilvl w:val="1"/>
          <w:numId w:val="3"/>
        </w:numPr>
        <w:tabs>
          <w:tab w:val="left" w:pos="0"/>
        </w:tabs>
        <w:jc w:val="center"/>
      </w:pPr>
      <w:r>
        <w:rPr>
          <w:color w:val="000000"/>
          <w:sz w:val="24"/>
        </w:rPr>
        <w:t xml:space="preserve"> MAPA PARA REGISTRO E CADASTRO DE ARMA DE FOGO</w:t>
      </w:r>
    </w:p>
    <w:tbl>
      <w:tblPr>
        <w:tblW w:w="144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250"/>
        <w:gridCol w:w="845"/>
        <w:gridCol w:w="87"/>
        <w:gridCol w:w="713"/>
        <w:gridCol w:w="731"/>
        <w:gridCol w:w="981"/>
        <w:gridCol w:w="972"/>
        <w:gridCol w:w="881"/>
        <w:gridCol w:w="824"/>
        <w:gridCol w:w="749"/>
        <w:gridCol w:w="108"/>
        <w:gridCol w:w="750"/>
        <w:gridCol w:w="710"/>
        <w:gridCol w:w="999"/>
        <w:gridCol w:w="741"/>
        <w:gridCol w:w="951"/>
        <w:gridCol w:w="933"/>
        <w:gridCol w:w="48"/>
        <w:gridCol w:w="8"/>
      </w:tblGrid>
      <w:tr w:rsidR="00426DDC">
        <w:trPr>
          <w:jc w:val="center"/>
        </w:trPr>
        <w:tc>
          <w:tcPr>
            <w:tcW w:w="7651" w:type="dxa"/>
            <w:gridSpan w:val="9"/>
            <w:shd w:val="clear" w:color="auto" w:fill="auto"/>
          </w:tcPr>
          <w:p w:rsidR="00426DDC" w:rsidRDefault="00533976">
            <w:pPr>
              <w:numPr>
                <w:ilvl w:val="0"/>
                <w:numId w:val="3"/>
              </w:numPr>
              <w:snapToGrid w:val="0"/>
              <w:spacing w:before="60" w:after="60"/>
            </w:pPr>
            <w:r>
              <w:rPr>
                <w:color w:val="000000"/>
              </w:rPr>
              <w:t>Nome:</w:t>
            </w:r>
          </w:p>
        </w:tc>
        <w:tc>
          <w:tcPr>
            <w:tcW w:w="1681" w:type="dxa"/>
            <w:gridSpan w:val="3"/>
            <w:shd w:val="clear" w:color="auto" w:fill="auto"/>
          </w:tcPr>
          <w:p w:rsidR="00426DDC" w:rsidRDefault="00533976">
            <w:pPr>
              <w:numPr>
                <w:ilvl w:val="0"/>
                <w:numId w:val="3"/>
              </w:numPr>
              <w:snapToGrid w:val="0"/>
              <w:spacing w:before="60" w:after="60"/>
            </w:pPr>
            <w:r>
              <w:rPr>
                <w:color w:val="000000"/>
              </w:rPr>
              <w:t>CR:</w:t>
            </w:r>
          </w:p>
        </w:tc>
        <w:tc>
          <w:tcPr>
            <w:tcW w:w="5083" w:type="dxa"/>
            <w:gridSpan w:val="6"/>
            <w:shd w:val="clear" w:color="auto" w:fill="auto"/>
          </w:tcPr>
          <w:p w:rsidR="00426DDC" w:rsidRDefault="00533976">
            <w:pPr>
              <w:numPr>
                <w:ilvl w:val="0"/>
                <w:numId w:val="3"/>
              </w:numPr>
              <w:snapToGrid w:val="0"/>
              <w:spacing w:before="60" w:after="60"/>
            </w:pPr>
            <w:r>
              <w:rPr>
                <w:color w:val="000000"/>
              </w:rPr>
              <w:t xml:space="preserve">OM de </w:t>
            </w:r>
            <w:proofErr w:type="spellStart"/>
            <w:r>
              <w:rPr>
                <w:color w:val="000000"/>
              </w:rPr>
              <w:t>Jurisd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8" w:type="dxa"/>
            <w:shd w:val="clear" w:color="auto" w:fill="auto"/>
          </w:tcPr>
          <w:p w:rsidR="00426DDC" w:rsidRDefault="00426DDC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5" w:type="dxa"/>
            <w:shd w:val="clear" w:color="auto" w:fill="auto"/>
          </w:tcPr>
          <w:p w:rsidR="00426DDC" w:rsidRDefault="00426DDC">
            <w:pPr>
              <w:numPr>
                <w:ilvl w:val="0"/>
                <w:numId w:val="3"/>
              </w:numPr>
              <w:snapToGrid w:val="0"/>
            </w:pPr>
          </w:p>
        </w:tc>
      </w:tr>
      <w:tr w:rsidR="00426DDC">
        <w:trPr>
          <w:jc w:val="center"/>
        </w:trPr>
        <w:tc>
          <w:tcPr>
            <w:tcW w:w="3286" w:type="dxa"/>
            <w:gridSpan w:val="3"/>
            <w:shd w:val="clear" w:color="auto" w:fill="auto"/>
          </w:tcPr>
          <w:p w:rsidR="00426DDC" w:rsidRDefault="00533976">
            <w:pPr>
              <w:pStyle w:val="NormalWeb"/>
              <w:numPr>
                <w:ilvl w:val="0"/>
                <w:numId w:val="3"/>
              </w:numPr>
              <w:snapToGrid w:val="0"/>
              <w:spacing w:before="60" w:after="60"/>
            </w:pPr>
            <w:proofErr w:type="spellStart"/>
            <w:r>
              <w:t>Idt</w:t>
            </w:r>
            <w:proofErr w:type="spellEnd"/>
            <w:r>
              <w:t>:</w:t>
            </w:r>
          </w:p>
        </w:tc>
        <w:tc>
          <w:tcPr>
            <w:tcW w:w="5188" w:type="dxa"/>
            <w:gridSpan w:val="7"/>
            <w:shd w:val="clear" w:color="auto" w:fill="auto"/>
          </w:tcPr>
          <w:p w:rsidR="00426DDC" w:rsidRDefault="00533976">
            <w:pPr>
              <w:numPr>
                <w:ilvl w:val="0"/>
                <w:numId w:val="3"/>
              </w:numPr>
              <w:snapToGrid w:val="0"/>
              <w:spacing w:before="60" w:after="60"/>
            </w:pPr>
            <w:r>
              <w:rPr>
                <w:color w:val="000000"/>
              </w:rPr>
              <w:t>CPF (ou CNPJ):</w:t>
            </w:r>
          </w:p>
        </w:tc>
        <w:tc>
          <w:tcPr>
            <w:tcW w:w="5941" w:type="dxa"/>
            <w:gridSpan w:val="8"/>
            <w:shd w:val="clear" w:color="auto" w:fill="auto"/>
          </w:tcPr>
          <w:p w:rsidR="00426DDC" w:rsidRDefault="00533976">
            <w:pPr>
              <w:numPr>
                <w:ilvl w:val="0"/>
                <w:numId w:val="3"/>
              </w:numPr>
              <w:snapToGrid w:val="0"/>
              <w:spacing w:before="60" w:after="60"/>
            </w:pPr>
            <w:r>
              <w:rPr>
                <w:color w:val="000000"/>
              </w:rPr>
              <w:t xml:space="preserve">CLUBE: </w:t>
            </w:r>
          </w:p>
        </w:tc>
        <w:tc>
          <w:tcPr>
            <w:tcW w:w="48" w:type="dxa"/>
            <w:shd w:val="clear" w:color="auto" w:fill="auto"/>
          </w:tcPr>
          <w:p w:rsidR="00426DDC" w:rsidRDefault="00426DDC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5" w:type="dxa"/>
            <w:shd w:val="clear" w:color="auto" w:fill="auto"/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</w:p>
        </w:tc>
      </w:tr>
      <w:tr w:rsidR="00426DDC">
        <w:trPr>
          <w:cantSplit/>
          <w:jc w:val="center"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Modo de Aquisição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Nº de série</w:t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Modelo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Tipo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proofErr w:type="spellStart"/>
            <w:r>
              <w:rPr>
                <w:color w:val="000000"/>
              </w:rPr>
              <w:t>Func</w:t>
            </w:r>
            <w:proofErr w:type="spellEnd"/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País de origem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Calibre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Marca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proofErr w:type="spellStart"/>
            <w:r>
              <w:rPr>
                <w:color w:val="000000"/>
              </w:rPr>
              <w:t>Acab</w:t>
            </w:r>
            <w:proofErr w:type="spellEnd"/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proofErr w:type="spellStart"/>
            <w:r>
              <w:rPr>
                <w:color w:val="000000"/>
              </w:rPr>
              <w:t>Qnt</w:t>
            </w:r>
            <w:proofErr w:type="spellEnd"/>
            <w:r>
              <w:rPr>
                <w:color w:val="000000"/>
              </w:rPr>
              <w:t xml:space="preserve"> cano</w:t>
            </w:r>
          </w:p>
        </w:tc>
        <w:tc>
          <w:tcPr>
            <w:tcW w:w="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proofErr w:type="spellStart"/>
            <w:r>
              <w:rPr>
                <w:color w:val="000000"/>
              </w:rPr>
              <w:t>Comp</w:t>
            </w:r>
            <w:proofErr w:type="spellEnd"/>
            <w:r>
              <w:rPr>
                <w:color w:val="000000"/>
              </w:rPr>
              <w:t xml:space="preserve"> cano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Nº de raias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Sentido das raias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proofErr w:type="spellStart"/>
            <w:r>
              <w:rPr>
                <w:color w:val="000000"/>
              </w:rPr>
              <w:t>Capac</w:t>
            </w:r>
            <w:proofErr w:type="spellEnd"/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SIGMA</w:t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70" w:type="dxa"/>
            </w:tcMar>
            <w:vAlign w:val="center"/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Acervo</w:t>
            </w:r>
          </w:p>
        </w:tc>
      </w:tr>
      <w:tr w:rsidR="00426DDC">
        <w:trPr>
          <w:cantSplit/>
          <w:jc w:val="center"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</w:tr>
      <w:tr w:rsidR="00426DDC">
        <w:trPr>
          <w:cantSplit/>
          <w:jc w:val="center"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(*1)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(*2)</w:t>
            </w: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(*3)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(*4)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(*5)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(*6)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(*7)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(*8)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(*9)</w:t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533976">
            <w:pPr>
              <w:numPr>
                <w:ilvl w:val="0"/>
                <w:numId w:val="3"/>
              </w:numPr>
              <w:jc w:val="center"/>
            </w:pPr>
            <w:r>
              <w:rPr>
                <w:color w:val="000000"/>
              </w:rPr>
              <w:t>(*10)</w:t>
            </w:r>
          </w:p>
        </w:tc>
      </w:tr>
      <w:tr w:rsidR="00426DDC">
        <w:trPr>
          <w:cantSplit/>
          <w:trHeight w:val="102"/>
          <w:jc w:val="center"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70" w:type="dxa"/>
            </w:tcMar>
          </w:tcPr>
          <w:p w:rsidR="00426DDC" w:rsidRDefault="00426DDC">
            <w:pPr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</w:tr>
    </w:tbl>
    <w:p w:rsidR="00426DDC" w:rsidRDefault="00533976">
      <w:pPr>
        <w:numPr>
          <w:ilvl w:val="0"/>
          <w:numId w:val="3"/>
        </w:numPr>
        <w:tabs>
          <w:tab w:val="left" w:pos="12900"/>
        </w:tabs>
      </w:pPr>
      <w:r>
        <w:rPr>
          <w:b/>
          <w:bCs/>
          <w:color w:val="000000"/>
        </w:rPr>
        <w:t>Importante:</w:t>
      </w:r>
      <w:r>
        <w:rPr>
          <w:bCs/>
          <w:color w:val="000000"/>
        </w:rPr>
        <w:t xml:space="preserve"> devem ser relacionadas todas as armas que possui, ficando a(s) arma(s) a registrar por último e em destaque.</w:t>
      </w:r>
    </w:p>
    <w:p w:rsidR="00426DDC" w:rsidRDefault="00533976">
      <w:pPr>
        <w:numPr>
          <w:ilvl w:val="0"/>
          <w:numId w:val="3"/>
        </w:numPr>
        <w:spacing w:before="120"/>
        <w:jc w:val="center"/>
      </w:pPr>
      <w:r>
        <w:rPr>
          <w:bCs/>
          <w:color w:val="000000"/>
        </w:rPr>
        <w:t>“Declaro, ainda, que as informações acima prestadas são verdadeiras, responsabilizando-me pessoalmente pelas mesmas, nos termos da legislação civil e penal, não me eximindo das responsabilidades contidas na legislação de fiscalização de produtos controlados.”</w:t>
      </w:r>
    </w:p>
    <w:p w:rsidR="00426DDC" w:rsidRDefault="00533976">
      <w:pPr>
        <w:numPr>
          <w:ilvl w:val="0"/>
          <w:numId w:val="3"/>
        </w:numPr>
        <w:spacing w:before="120"/>
        <w:jc w:val="center"/>
      </w:pPr>
      <w:r>
        <w:rPr>
          <w:color w:val="000000"/>
        </w:rPr>
        <w:t>Local e Data</w:t>
      </w:r>
    </w:p>
    <w:p w:rsidR="00426DDC" w:rsidRDefault="00426DDC">
      <w:pPr>
        <w:numPr>
          <w:ilvl w:val="0"/>
          <w:numId w:val="3"/>
        </w:numPr>
        <w:spacing w:before="120"/>
        <w:jc w:val="center"/>
        <w:rPr>
          <w:color w:val="000000"/>
        </w:rPr>
      </w:pPr>
    </w:p>
    <w:p w:rsidR="00426DDC" w:rsidRDefault="00533976">
      <w:pPr>
        <w:numPr>
          <w:ilvl w:val="0"/>
          <w:numId w:val="3"/>
        </w:numPr>
        <w:jc w:val="center"/>
      </w:pPr>
      <w:r>
        <w:rPr>
          <w:color w:val="000000"/>
        </w:rPr>
        <w:t>___________________________________</w:t>
      </w:r>
    </w:p>
    <w:p w:rsidR="00426DDC" w:rsidRDefault="00533976">
      <w:pPr>
        <w:numPr>
          <w:ilvl w:val="0"/>
          <w:numId w:val="3"/>
        </w:numPr>
        <w:jc w:val="center"/>
      </w:pPr>
      <w:r>
        <w:rPr>
          <w:color w:val="000000"/>
        </w:rPr>
        <w:t>(Nome completo)</w:t>
      </w:r>
    </w:p>
    <w:p w:rsidR="00426DDC" w:rsidRDefault="00533976">
      <w:pPr>
        <w:numPr>
          <w:ilvl w:val="0"/>
          <w:numId w:val="3"/>
        </w:numPr>
        <w:spacing w:before="120" w:after="120"/>
      </w:pPr>
      <w:r>
        <w:rPr>
          <w:color w:val="000000"/>
        </w:rPr>
        <w:t>Observações para o preenchimento:</w:t>
      </w:r>
    </w:p>
    <w:p w:rsidR="00426DDC" w:rsidRDefault="00533976">
      <w:pPr>
        <w:numPr>
          <w:ilvl w:val="0"/>
          <w:numId w:val="3"/>
        </w:numPr>
      </w:pPr>
      <w:r>
        <w:rPr>
          <w:color w:val="000000"/>
        </w:rPr>
        <w:t>(*1) – Especificar se comércio, SINARM, indústria ou importada.</w:t>
      </w:r>
    </w:p>
    <w:p w:rsidR="00426DDC" w:rsidRDefault="00533976">
      <w:pPr>
        <w:numPr>
          <w:ilvl w:val="0"/>
          <w:numId w:val="3"/>
        </w:numPr>
      </w:pPr>
      <w:r>
        <w:rPr>
          <w:color w:val="000000"/>
        </w:rPr>
        <w:t xml:space="preserve">(*2) – No número da arma não devem existir caracteres que não sejam NÚMEROS e LETRAS (espaços, pontos, traços, barras,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).</w:t>
      </w:r>
    </w:p>
    <w:p w:rsidR="00426DDC" w:rsidRDefault="00533976">
      <w:pPr>
        <w:numPr>
          <w:ilvl w:val="0"/>
          <w:numId w:val="3"/>
        </w:numPr>
      </w:pPr>
      <w:r>
        <w:rPr>
          <w:color w:val="000000"/>
        </w:rPr>
        <w:t>(*3) – Única informação não obrigatória.</w:t>
      </w:r>
    </w:p>
    <w:p w:rsidR="00426DDC" w:rsidRDefault="00533976">
      <w:pPr>
        <w:pStyle w:val="Textoembloco"/>
        <w:numPr>
          <w:ilvl w:val="0"/>
          <w:numId w:val="3"/>
        </w:numPr>
      </w:pPr>
      <w:r>
        <w:rPr>
          <w:color w:val="000000"/>
        </w:rPr>
        <w:t xml:space="preserve">(*4) – Usar as abreviaturas: </w:t>
      </w:r>
      <w:proofErr w:type="spellStart"/>
      <w:r>
        <w:rPr>
          <w:color w:val="000000"/>
        </w:rPr>
        <w:t>Pst</w:t>
      </w:r>
      <w:proofErr w:type="spellEnd"/>
      <w:r>
        <w:rPr>
          <w:color w:val="000000"/>
        </w:rPr>
        <w:t xml:space="preserve"> (pistola), </w:t>
      </w:r>
      <w:proofErr w:type="spellStart"/>
      <w:r>
        <w:rPr>
          <w:color w:val="000000"/>
        </w:rPr>
        <w:t>Rev</w:t>
      </w:r>
      <w:proofErr w:type="spellEnd"/>
      <w:r>
        <w:rPr>
          <w:color w:val="000000"/>
        </w:rPr>
        <w:t xml:space="preserve"> (revólver), </w:t>
      </w:r>
      <w:proofErr w:type="spellStart"/>
      <w:r>
        <w:rPr>
          <w:color w:val="000000"/>
        </w:rPr>
        <w:t>Esp</w:t>
      </w:r>
      <w:proofErr w:type="spellEnd"/>
      <w:r>
        <w:rPr>
          <w:color w:val="000000"/>
        </w:rPr>
        <w:t xml:space="preserve"> (espingarda), </w:t>
      </w:r>
      <w:proofErr w:type="spellStart"/>
      <w:r>
        <w:rPr>
          <w:color w:val="000000"/>
        </w:rPr>
        <w:t>Rf</w:t>
      </w:r>
      <w:proofErr w:type="spellEnd"/>
      <w:r>
        <w:rPr>
          <w:color w:val="000000"/>
        </w:rPr>
        <w:t xml:space="preserve"> (rifle), Ca (carabina), </w:t>
      </w:r>
      <w:proofErr w:type="spellStart"/>
      <w:r>
        <w:rPr>
          <w:color w:val="000000"/>
        </w:rPr>
        <w:t>Gar</w:t>
      </w:r>
      <w:proofErr w:type="spellEnd"/>
      <w:r>
        <w:rPr>
          <w:color w:val="000000"/>
        </w:rPr>
        <w:t xml:space="preserve"> (garrucha), </w:t>
      </w:r>
      <w:proofErr w:type="spellStart"/>
      <w:r>
        <w:rPr>
          <w:color w:val="000000"/>
        </w:rPr>
        <w:t>Fz</w:t>
      </w:r>
      <w:proofErr w:type="spellEnd"/>
      <w:r>
        <w:rPr>
          <w:color w:val="000000"/>
        </w:rPr>
        <w:t xml:space="preserve"> (fuzil).</w:t>
      </w:r>
    </w:p>
    <w:p w:rsidR="00426DDC" w:rsidRDefault="00533976">
      <w:pPr>
        <w:numPr>
          <w:ilvl w:val="0"/>
          <w:numId w:val="3"/>
        </w:numPr>
      </w:pPr>
      <w:r>
        <w:rPr>
          <w:color w:val="000000"/>
        </w:rPr>
        <w:t xml:space="preserve">(*5) – Os funcionamentos são: </w:t>
      </w:r>
      <w:proofErr w:type="spellStart"/>
      <w:r>
        <w:rPr>
          <w:color w:val="000000"/>
        </w:rPr>
        <w:t>Aut</w:t>
      </w:r>
      <w:proofErr w:type="spellEnd"/>
      <w:r>
        <w:rPr>
          <w:color w:val="000000"/>
        </w:rPr>
        <w:t xml:space="preserve"> (automático), S </w:t>
      </w:r>
      <w:proofErr w:type="spellStart"/>
      <w:r>
        <w:rPr>
          <w:color w:val="000000"/>
        </w:rPr>
        <w:t>Aut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semi-automático</w:t>
      </w:r>
      <w:proofErr w:type="spellEnd"/>
      <w:r>
        <w:rPr>
          <w:color w:val="000000"/>
        </w:rPr>
        <w:t>), Rep (repetição) e TS (tiro simples).</w:t>
      </w:r>
    </w:p>
    <w:p w:rsidR="00426DDC" w:rsidRDefault="00533976">
      <w:pPr>
        <w:numPr>
          <w:ilvl w:val="0"/>
          <w:numId w:val="3"/>
        </w:numPr>
      </w:pPr>
      <w:r>
        <w:rPr>
          <w:color w:val="000000"/>
        </w:rPr>
        <w:t xml:space="preserve">(*6) – O calibre deve ser completo: 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 xml:space="preserve">: .40 ACP, .38 SPL, .38 </w:t>
      </w:r>
      <w:proofErr w:type="spellStart"/>
      <w:r>
        <w:rPr>
          <w:color w:val="000000"/>
        </w:rPr>
        <w:t>super</w:t>
      </w:r>
      <w:proofErr w:type="spellEnd"/>
      <w:r>
        <w:rPr>
          <w:color w:val="000000"/>
        </w:rPr>
        <w:t xml:space="preserve">, .22 LR, .22 Magnum , 357 </w:t>
      </w:r>
      <w:proofErr w:type="spellStart"/>
      <w:r>
        <w:rPr>
          <w:color w:val="000000"/>
        </w:rPr>
        <w:t>Mag</w:t>
      </w:r>
      <w:proofErr w:type="spellEnd"/>
      <w:r>
        <w:rPr>
          <w:color w:val="000000"/>
        </w:rPr>
        <w:t>, etc.</w:t>
      </w:r>
    </w:p>
    <w:p w:rsidR="00426DDC" w:rsidRDefault="00533976">
      <w:pPr>
        <w:numPr>
          <w:ilvl w:val="0"/>
          <w:numId w:val="3"/>
        </w:numPr>
      </w:pPr>
      <w:r>
        <w:rPr>
          <w:color w:val="000000"/>
        </w:rPr>
        <w:t>(*7) – Deve ser identificado qual unidade está utilizando (mm, cm ou “ ).</w:t>
      </w:r>
    </w:p>
    <w:p w:rsidR="00426DDC" w:rsidRDefault="00533976">
      <w:pPr>
        <w:numPr>
          <w:ilvl w:val="0"/>
          <w:numId w:val="3"/>
        </w:numPr>
      </w:pPr>
      <w:r>
        <w:rPr>
          <w:color w:val="000000"/>
        </w:rPr>
        <w:t>(*8) – Não usar 10+1 mas apenas 10, e para capacidade 1 ou 2 (armas com dois canos) o funcionamento será TS.</w:t>
      </w:r>
    </w:p>
    <w:p w:rsidR="00426DDC" w:rsidRDefault="00533976">
      <w:pPr>
        <w:numPr>
          <w:ilvl w:val="0"/>
          <w:numId w:val="3"/>
        </w:numPr>
      </w:pPr>
      <w:r>
        <w:rPr>
          <w:color w:val="000000"/>
        </w:rPr>
        <w:t>(*9) – Número de cadastro no SIGMA das armas que já possui em seu acervo e em destaque a que deseja registrar.</w:t>
      </w:r>
    </w:p>
    <w:p w:rsidR="00426DDC" w:rsidRDefault="00533976">
      <w:pPr>
        <w:numPr>
          <w:ilvl w:val="0"/>
          <w:numId w:val="3"/>
        </w:numPr>
      </w:pPr>
      <w:r>
        <w:rPr>
          <w:color w:val="000000"/>
        </w:rPr>
        <w:t>(*10) – Acervo ao qual pretende cadastrar a arma nova.</w:t>
      </w:r>
    </w:p>
    <w:p w:rsidR="00426DDC" w:rsidRDefault="00426DDC">
      <w:pPr>
        <w:numPr>
          <w:ilvl w:val="1"/>
          <w:numId w:val="3"/>
        </w:numPr>
        <w:tabs>
          <w:tab w:val="left" w:pos="0"/>
        </w:tabs>
        <w:jc w:val="center"/>
        <w:rPr>
          <w:color w:val="000000"/>
        </w:rPr>
      </w:pPr>
    </w:p>
    <w:p w:rsidR="00426DDC" w:rsidRDefault="00426DDC">
      <w:pPr>
        <w:pStyle w:val="Recuodecorpodetexto"/>
        <w:numPr>
          <w:ilvl w:val="0"/>
          <w:numId w:val="3"/>
        </w:numPr>
        <w:tabs>
          <w:tab w:val="left" w:pos="8719"/>
        </w:tabs>
        <w:spacing w:line="360" w:lineRule="auto"/>
        <w:jc w:val="both"/>
        <w:rPr>
          <w:color w:val="000000"/>
          <w:sz w:val="24"/>
        </w:rPr>
      </w:pPr>
    </w:p>
    <w:p w:rsidR="00426DDC" w:rsidRDefault="00426DDC">
      <w:pPr>
        <w:numPr>
          <w:ilvl w:val="0"/>
          <w:numId w:val="3"/>
        </w:numPr>
        <w:tabs>
          <w:tab w:val="left" w:pos="8719"/>
        </w:tabs>
        <w:spacing w:line="360" w:lineRule="auto"/>
        <w:jc w:val="center"/>
      </w:pPr>
    </w:p>
    <w:sectPr w:rsidR="00426DDC">
      <w:headerReference w:type="default" r:id="rId9"/>
      <w:pgSz w:w="16838" w:h="11906" w:orient="landscape"/>
      <w:pgMar w:top="1134" w:right="567" w:bottom="851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12" w:rsidRDefault="00022712">
      <w:r>
        <w:separator/>
      </w:r>
    </w:p>
  </w:endnote>
  <w:endnote w:type="continuationSeparator" w:id="0">
    <w:p w:rsidR="00022712" w:rsidRDefault="000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12" w:rsidRDefault="00022712">
      <w:r>
        <w:separator/>
      </w:r>
    </w:p>
  </w:footnote>
  <w:footnote w:type="continuationSeparator" w:id="0">
    <w:p w:rsidR="00022712" w:rsidRDefault="0002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DC" w:rsidRDefault="00426D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DC" w:rsidRDefault="00426D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7E5"/>
    <w:multiLevelType w:val="multilevel"/>
    <w:tmpl w:val="FB6A9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126075"/>
    <w:multiLevelType w:val="multilevel"/>
    <w:tmpl w:val="6038E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1275F1"/>
    <w:multiLevelType w:val="multilevel"/>
    <w:tmpl w:val="DB224CE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A785831"/>
    <w:multiLevelType w:val="multilevel"/>
    <w:tmpl w:val="0C1E3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DC"/>
    <w:rsid w:val="00022712"/>
    <w:rsid w:val="00426DDC"/>
    <w:rsid w:val="00462C58"/>
    <w:rsid w:val="00533976"/>
    <w:rsid w:val="00A24185"/>
    <w:rsid w:val="00A9759D"/>
    <w:rsid w:val="00B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-70" w:hanging="7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sz w:val="20"/>
    </w:rPr>
  </w:style>
  <w:style w:type="character" w:customStyle="1" w:styleId="ListLabel4">
    <w:name w:val="ListLabel 4"/>
    <w:qFormat/>
    <w:rPr>
      <w:rFonts w:ascii="Times New Roman" w:hAnsi="Times New Roman"/>
      <w:b w:val="0"/>
      <w:i w:val="0"/>
      <w:sz w:val="20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0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0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0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0"/>
    </w:rPr>
  </w:style>
  <w:style w:type="character" w:customStyle="1" w:styleId="ListLabel13">
    <w:name w:val="ListLabel 13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0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qFormat/>
    <w:pPr>
      <w:suppressAutoHyphens/>
      <w:jc w:val="center"/>
    </w:pPr>
    <w:rPr>
      <w:rFonts w:ascii="Arial" w:hAnsi="Arial" w:cs="Arial"/>
      <w:b/>
      <w:szCs w:val="20"/>
    </w:rPr>
  </w:style>
  <w:style w:type="paragraph" w:styleId="Recuodecorpodetexto">
    <w:name w:val="Body Text Indent"/>
    <w:basedOn w:val="Normal"/>
    <w:pPr>
      <w:ind w:right="-1032" w:hanging="561"/>
    </w:pPr>
    <w:rPr>
      <w:sz w:val="20"/>
    </w:rPr>
  </w:style>
  <w:style w:type="paragraph" w:styleId="NormalWeb">
    <w:name w:val="Normal (Web)"/>
    <w:basedOn w:val="Normal"/>
    <w:qFormat/>
    <w:pPr>
      <w:spacing w:before="280" w:after="280"/>
    </w:pPr>
    <w:rPr>
      <w:color w:val="000000"/>
    </w:rPr>
  </w:style>
  <w:style w:type="paragraph" w:styleId="Textoembloco">
    <w:name w:val="Block Text"/>
    <w:basedOn w:val="Normal"/>
    <w:qFormat/>
    <w:pPr>
      <w:suppressAutoHyphens/>
      <w:ind w:left="2552" w:right="114" w:hanging="2552"/>
    </w:pPr>
    <w:rPr>
      <w:szCs w:val="20"/>
    </w:rPr>
  </w:style>
  <w:style w:type="paragraph" w:styleId="Cabealho">
    <w:name w:val="header"/>
    <w:basedOn w:val="Normal"/>
  </w:style>
  <w:style w:type="paragraph" w:styleId="PargrafodaLista">
    <w:name w:val="List Paragraph"/>
    <w:basedOn w:val="Normal"/>
    <w:qFormat/>
    <w:pPr>
      <w:suppressAutoHyphens/>
      <w:spacing w:after="160"/>
      <w:ind w:left="720"/>
    </w:pPr>
  </w:style>
  <w:style w:type="paragraph" w:customStyle="1" w:styleId="Standard">
    <w:name w:val="Standard"/>
    <w:qFormat/>
    <w:rsid w:val="00C426E6"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112F5F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-70" w:hanging="7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sz w:val="20"/>
    </w:rPr>
  </w:style>
  <w:style w:type="character" w:customStyle="1" w:styleId="ListLabel4">
    <w:name w:val="ListLabel 4"/>
    <w:qFormat/>
    <w:rPr>
      <w:rFonts w:ascii="Times New Roman" w:hAnsi="Times New Roman"/>
      <w:b w:val="0"/>
      <w:i w:val="0"/>
      <w:sz w:val="20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0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0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0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0"/>
    </w:rPr>
  </w:style>
  <w:style w:type="character" w:customStyle="1" w:styleId="ListLabel13">
    <w:name w:val="ListLabel 13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0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qFormat/>
    <w:pPr>
      <w:suppressAutoHyphens/>
      <w:jc w:val="center"/>
    </w:pPr>
    <w:rPr>
      <w:rFonts w:ascii="Arial" w:hAnsi="Arial" w:cs="Arial"/>
      <w:b/>
      <w:szCs w:val="20"/>
    </w:rPr>
  </w:style>
  <w:style w:type="paragraph" w:styleId="Recuodecorpodetexto">
    <w:name w:val="Body Text Indent"/>
    <w:basedOn w:val="Normal"/>
    <w:pPr>
      <w:ind w:right="-1032" w:hanging="561"/>
    </w:pPr>
    <w:rPr>
      <w:sz w:val="20"/>
    </w:rPr>
  </w:style>
  <w:style w:type="paragraph" w:styleId="NormalWeb">
    <w:name w:val="Normal (Web)"/>
    <w:basedOn w:val="Normal"/>
    <w:qFormat/>
    <w:pPr>
      <w:spacing w:before="280" w:after="280"/>
    </w:pPr>
    <w:rPr>
      <w:color w:val="000000"/>
    </w:rPr>
  </w:style>
  <w:style w:type="paragraph" w:styleId="Textoembloco">
    <w:name w:val="Block Text"/>
    <w:basedOn w:val="Normal"/>
    <w:qFormat/>
    <w:pPr>
      <w:suppressAutoHyphens/>
      <w:ind w:left="2552" w:right="114" w:hanging="2552"/>
    </w:pPr>
    <w:rPr>
      <w:szCs w:val="20"/>
    </w:rPr>
  </w:style>
  <w:style w:type="paragraph" w:styleId="Cabealho">
    <w:name w:val="header"/>
    <w:basedOn w:val="Normal"/>
  </w:style>
  <w:style w:type="paragraph" w:styleId="PargrafodaLista">
    <w:name w:val="List Paragraph"/>
    <w:basedOn w:val="Normal"/>
    <w:qFormat/>
    <w:pPr>
      <w:suppressAutoHyphens/>
      <w:spacing w:after="160"/>
      <w:ind w:left="720"/>
    </w:pPr>
  </w:style>
  <w:style w:type="paragraph" w:customStyle="1" w:styleId="Standard">
    <w:name w:val="Standard"/>
    <w:qFormat/>
    <w:rsid w:val="00C426E6"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112F5F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sfpc16</cp:lastModifiedBy>
  <cp:revision>2</cp:revision>
  <cp:lastPrinted>2018-07-11T11:14:00Z</cp:lastPrinted>
  <dcterms:created xsi:type="dcterms:W3CDTF">2018-07-19T18:55:00Z</dcterms:created>
  <dcterms:modified xsi:type="dcterms:W3CDTF">2018-07-19T18:55:00Z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